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87E24" w14:textId="11BA7958" w:rsidR="00E65C22" w:rsidRPr="00451A91" w:rsidRDefault="0070022A" w:rsidP="0070022A">
      <w:pPr>
        <w:spacing w:after="0"/>
        <w:jc w:val="center"/>
        <w:rPr>
          <w:rFonts w:ascii="Candara" w:hAnsi="Candara"/>
          <w:b/>
          <w:bCs/>
          <w:sz w:val="28"/>
          <w:szCs w:val="28"/>
        </w:rPr>
      </w:pPr>
      <w:r w:rsidRPr="00451A91">
        <w:rPr>
          <w:rFonts w:ascii="Candara" w:hAnsi="Candara"/>
          <w:b/>
          <w:bCs/>
          <w:sz w:val="28"/>
          <w:szCs w:val="28"/>
        </w:rPr>
        <w:t>IN THE SUPERIOR COURT OF JUDICATURE</w:t>
      </w:r>
    </w:p>
    <w:p w14:paraId="29273AE3" w14:textId="0C4ED80B" w:rsidR="0070022A" w:rsidRDefault="0070022A" w:rsidP="0070022A">
      <w:pPr>
        <w:spacing w:after="0"/>
        <w:jc w:val="center"/>
        <w:rPr>
          <w:rFonts w:ascii="Candara" w:hAnsi="Candara"/>
          <w:b/>
          <w:bCs/>
          <w:sz w:val="28"/>
          <w:szCs w:val="28"/>
        </w:rPr>
      </w:pPr>
      <w:r w:rsidRPr="00451A91">
        <w:rPr>
          <w:rFonts w:ascii="Candara" w:hAnsi="Candara"/>
          <w:b/>
          <w:bCs/>
          <w:sz w:val="28"/>
          <w:szCs w:val="28"/>
        </w:rPr>
        <w:t>IN THE HIGH COURT OF JUSTICE</w:t>
      </w:r>
    </w:p>
    <w:p w14:paraId="46ABAD70" w14:textId="4E4EA4A0" w:rsidR="0070022A" w:rsidRPr="00451A91" w:rsidRDefault="00A62EF6" w:rsidP="0070022A">
      <w:pPr>
        <w:spacing w:after="0"/>
        <w:jc w:val="center"/>
        <w:rPr>
          <w:rFonts w:ascii="Candara" w:hAnsi="Candara"/>
          <w:b/>
          <w:bCs/>
          <w:sz w:val="28"/>
          <w:szCs w:val="28"/>
        </w:rPr>
      </w:pPr>
      <w:r>
        <w:rPr>
          <w:rFonts w:ascii="Candara" w:hAnsi="Candara"/>
          <w:b/>
          <w:bCs/>
          <w:sz w:val="28"/>
          <w:szCs w:val="28"/>
        </w:rPr>
        <w:t>ADENT</w:t>
      </w:r>
      <w:r w:rsidR="002F5295">
        <w:rPr>
          <w:rFonts w:ascii="Candara" w:hAnsi="Candara"/>
          <w:b/>
          <w:bCs/>
          <w:sz w:val="28"/>
          <w:szCs w:val="28"/>
        </w:rPr>
        <w:t>A – A.D. 2021</w:t>
      </w:r>
    </w:p>
    <w:p w14:paraId="28238887" w14:textId="7639765C" w:rsidR="0070022A" w:rsidRPr="00451A91" w:rsidRDefault="0070022A" w:rsidP="0070022A">
      <w:pPr>
        <w:spacing w:after="0"/>
        <w:jc w:val="center"/>
        <w:rPr>
          <w:rFonts w:ascii="Candara" w:hAnsi="Candara"/>
          <w:b/>
          <w:bCs/>
          <w:sz w:val="28"/>
          <w:szCs w:val="28"/>
        </w:rPr>
      </w:pPr>
    </w:p>
    <w:p w14:paraId="157EA707" w14:textId="4D0E7CD6" w:rsidR="0070022A" w:rsidRPr="00451A91" w:rsidRDefault="0070022A" w:rsidP="0070022A">
      <w:pPr>
        <w:spacing w:after="0"/>
        <w:jc w:val="center"/>
        <w:rPr>
          <w:rFonts w:ascii="Candara" w:hAnsi="Candara"/>
          <w:b/>
          <w:bCs/>
          <w:sz w:val="28"/>
          <w:szCs w:val="28"/>
        </w:rPr>
      </w:pPr>
      <w:r w:rsidRPr="00451A91">
        <w:rPr>
          <w:rFonts w:ascii="Candara" w:hAnsi="Candara"/>
          <w:b/>
          <w:bCs/>
          <w:sz w:val="28"/>
          <w:szCs w:val="28"/>
        </w:rPr>
        <w:t xml:space="preserve">                                                                              SUIT NO.</w:t>
      </w:r>
    </w:p>
    <w:p w14:paraId="3FD8049E" w14:textId="2E55621C" w:rsidR="0070022A" w:rsidRDefault="0070022A" w:rsidP="0070022A">
      <w:pPr>
        <w:spacing w:after="0"/>
        <w:rPr>
          <w:rFonts w:ascii="Candara" w:hAnsi="Candara"/>
          <w:b/>
          <w:bCs/>
          <w:sz w:val="28"/>
          <w:szCs w:val="28"/>
        </w:rPr>
      </w:pPr>
      <w:r w:rsidRPr="00451A91">
        <w:rPr>
          <w:rFonts w:ascii="Candara" w:hAnsi="Candara"/>
          <w:b/>
          <w:bCs/>
          <w:sz w:val="28"/>
          <w:szCs w:val="28"/>
        </w:rPr>
        <w:t>BETWEEN</w:t>
      </w:r>
    </w:p>
    <w:p w14:paraId="1CA18C2A" w14:textId="5A82D590" w:rsidR="004329C8" w:rsidRPr="00451A91" w:rsidRDefault="002F5295" w:rsidP="0070022A">
      <w:pPr>
        <w:spacing w:after="0"/>
        <w:rPr>
          <w:rFonts w:ascii="Candara" w:hAnsi="Candara"/>
          <w:b/>
          <w:bCs/>
          <w:sz w:val="28"/>
          <w:szCs w:val="28"/>
        </w:rPr>
      </w:pPr>
      <w:r>
        <w:rPr>
          <w:rFonts w:ascii="Candara" w:hAnsi="Candara"/>
          <w:b/>
          <w:bCs/>
          <w:sz w:val="28"/>
          <w:szCs w:val="28"/>
        </w:rPr>
        <w:t>KWABENA MINTAH AKANDOH</w:t>
      </w:r>
      <w:r w:rsidR="004329C8">
        <w:t xml:space="preserve">                                                   </w:t>
      </w:r>
      <w:r w:rsidR="004329C8" w:rsidRPr="004329C8">
        <w:rPr>
          <w:rFonts w:ascii="Candara" w:hAnsi="Candara"/>
          <w:b/>
          <w:bCs/>
          <w:sz w:val="28"/>
          <w:szCs w:val="28"/>
        </w:rPr>
        <w:t>PLAINTIFF</w:t>
      </w:r>
    </w:p>
    <w:p w14:paraId="5D7F99BE" w14:textId="77777777" w:rsidR="00C92F01" w:rsidRPr="00C92F01" w:rsidRDefault="00C92F01" w:rsidP="00C92F01">
      <w:pPr>
        <w:spacing w:after="0"/>
        <w:rPr>
          <w:rFonts w:ascii="Candara" w:hAnsi="Candara"/>
          <w:b/>
          <w:bCs/>
          <w:sz w:val="28"/>
          <w:szCs w:val="28"/>
        </w:rPr>
      </w:pPr>
      <w:r w:rsidRPr="00C92F01">
        <w:rPr>
          <w:rFonts w:ascii="Candara" w:hAnsi="Candara"/>
          <w:b/>
          <w:bCs/>
          <w:sz w:val="28"/>
          <w:szCs w:val="28"/>
        </w:rPr>
        <w:t>OPPOSITE E.P CHURCH</w:t>
      </w:r>
    </w:p>
    <w:p w14:paraId="0339FF52" w14:textId="77777777" w:rsidR="00C92F01" w:rsidRPr="00C92F01" w:rsidRDefault="00C92F01" w:rsidP="00C92F01">
      <w:pPr>
        <w:spacing w:after="0"/>
        <w:rPr>
          <w:rFonts w:ascii="Candara" w:hAnsi="Candara"/>
          <w:b/>
          <w:bCs/>
          <w:sz w:val="28"/>
          <w:szCs w:val="28"/>
        </w:rPr>
      </w:pPr>
      <w:r w:rsidRPr="00C92F01">
        <w:rPr>
          <w:rFonts w:ascii="Candara" w:hAnsi="Candara"/>
          <w:b/>
          <w:bCs/>
          <w:sz w:val="28"/>
          <w:szCs w:val="28"/>
        </w:rPr>
        <w:t>ADENTA ASSEMBLIES</w:t>
      </w:r>
    </w:p>
    <w:p w14:paraId="6304927A" w14:textId="77777777" w:rsidR="00C92F01" w:rsidRPr="00C92F01" w:rsidRDefault="00C92F01" w:rsidP="00C92F01">
      <w:pPr>
        <w:spacing w:after="0"/>
        <w:rPr>
          <w:rFonts w:ascii="Candara" w:hAnsi="Candara"/>
          <w:b/>
          <w:bCs/>
          <w:sz w:val="28"/>
          <w:szCs w:val="28"/>
        </w:rPr>
      </w:pPr>
      <w:r w:rsidRPr="00C92F01">
        <w:rPr>
          <w:rFonts w:ascii="Candara" w:hAnsi="Candara"/>
          <w:b/>
          <w:bCs/>
          <w:sz w:val="28"/>
          <w:szCs w:val="28"/>
        </w:rPr>
        <w:t>NII ASHAIA LARYE</w:t>
      </w:r>
    </w:p>
    <w:p w14:paraId="05EB310B" w14:textId="41743A2C" w:rsidR="0070022A" w:rsidRPr="00451A91" w:rsidRDefault="00C92F01" w:rsidP="00C92F01">
      <w:pPr>
        <w:spacing w:after="0"/>
        <w:rPr>
          <w:rFonts w:ascii="Candara" w:hAnsi="Candara"/>
          <w:b/>
          <w:bCs/>
          <w:sz w:val="28"/>
          <w:szCs w:val="28"/>
        </w:rPr>
      </w:pPr>
      <w:r w:rsidRPr="00C92F01">
        <w:rPr>
          <w:rFonts w:ascii="Candara" w:hAnsi="Candara"/>
          <w:b/>
          <w:bCs/>
          <w:sz w:val="28"/>
          <w:szCs w:val="28"/>
        </w:rPr>
        <w:t>GD – 010 -2492</w:t>
      </w:r>
    </w:p>
    <w:p w14:paraId="6830E3D3" w14:textId="133FA563" w:rsidR="0070022A" w:rsidRPr="00451A91" w:rsidRDefault="0070022A" w:rsidP="0070022A">
      <w:pPr>
        <w:spacing w:after="0"/>
        <w:rPr>
          <w:rFonts w:ascii="Candara" w:hAnsi="Candara"/>
          <w:b/>
          <w:bCs/>
          <w:sz w:val="28"/>
          <w:szCs w:val="28"/>
        </w:rPr>
      </w:pPr>
      <w:r w:rsidRPr="00451A91">
        <w:rPr>
          <w:rFonts w:ascii="Candara" w:hAnsi="Candara"/>
          <w:b/>
          <w:bCs/>
          <w:sz w:val="28"/>
          <w:szCs w:val="28"/>
        </w:rPr>
        <w:t xml:space="preserve">               </w:t>
      </w:r>
    </w:p>
    <w:p w14:paraId="3F5A8BF3" w14:textId="0FB7CD29" w:rsidR="0070022A" w:rsidRPr="00451A91" w:rsidRDefault="0070022A" w:rsidP="0070022A">
      <w:pPr>
        <w:spacing w:after="0"/>
        <w:rPr>
          <w:rFonts w:ascii="Candara" w:hAnsi="Candara"/>
          <w:b/>
          <w:bCs/>
          <w:sz w:val="28"/>
          <w:szCs w:val="28"/>
        </w:rPr>
      </w:pPr>
    </w:p>
    <w:p w14:paraId="1946563E" w14:textId="7FB0A53D" w:rsidR="0070022A" w:rsidRPr="00451A91" w:rsidRDefault="0070022A" w:rsidP="0070022A">
      <w:pPr>
        <w:spacing w:after="0"/>
        <w:rPr>
          <w:rFonts w:ascii="Candara" w:hAnsi="Candara"/>
          <w:b/>
          <w:bCs/>
          <w:sz w:val="28"/>
          <w:szCs w:val="28"/>
        </w:rPr>
      </w:pPr>
      <w:r w:rsidRPr="00451A91">
        <w:rPr>
          <w:rFonts w:ascii="Candara" w:hAnsi="Candara"/>
          <w:b/>
          <w:bCs/>
          <w:sz w:val="28"/>
          <w:szCs w:val="28"/>
        </w:rPr>
        <w:t>AND</w:t>
      </w:r>
    </w:p>
    <w:p w14:paraId="36C00AE0" w14:textId="006DF4A4" w:rsidR="0070022A" w:rsidRPr="00451A91" w:rsidRDefault="0070022A" w:rsidP="0070022A">
      <w:pPr>
        <w:spacing w:after="0"/>
        <w:rPr>
          <w:rFonts w:ascii="Candara" w:hAnsi="Candara"/>
          <w:b/>
          <w:bCs/>
          <w:sz w:val="28"/>
          <w:szCs w:val="28"/>
        </w:rPr>
      </w:pPr>
    </w:p>
    <w:p w14:paraId="154EF313" w14:textId="551CA0F4" w:rsidR="0070022A" w:rsidRPr="00451A91" w:rsidRDefault="002F5295" w:rsidP="0070022A">
      <w:pPr>
        <w:pStyle w:val="ListParagraph"/>
        <w:numPr>
          <w:ilvl w:val="0"/>
          <w:numId w:val="1"/>
        </w:numPr>
        <w:spacing w:after="0"/>
        <w:rPr>
          <w:rFonts w:ascii="Candara" w:hAnsi="Candara"/>
          <w:b/>
          <w:bCs/>
          <w:sz w:val="28"/>
          <w:szCs w:val="28"/>
        </w:rPr>
      </w:pPr>
      <w:r>
        <w:rPr>
          <w:rFonts w:ascii="Candara" w:hAnsi="Candara"/>
          <w:b/>
          <w:bCs/>
          <w:sz w:val="28"/>
          <w:szCs w:val="28"/>
        </w:rPr>
        <w:t>KWABENA BAFFOE AKA ABRONYE</w:t>
      </w:r>
      <w:r w:rsidR="009B0C23">
        <w:rPr>
          <w:rFonts w:ascii="Candara" w:hAnsi="Candara"/>
          <w:b/>
          <w:bCs/>
          <w:sz w:val="28"/>
          <w:szCs w:val="28"/>
        </w:rPr>
        <w:t xml:space="preserve">  DC</w:t>
      </w:r>
      <w:r w:rsidR="0070022A" w:rsidRPr="00451A91">
        <w:rPr>
          <w:rFonts w:ascii="Candara" w:hAnsi="Candara"/>
          <w:b/>
          <w:bCs/>
          <w:sz w:val="28"/>
          <w:szCs w:val="28"/>
        </w:rPr>
        <w:t xml:space="preserve">                       DEFENDANTS</w:t>
      </w:r>
    </w:p>
    <w:p w14:paraId="07308A34" w14:textId="15AD9EC4" w:rsidR="0070022A" w:rsidRDefault="004329C8" w:rsidP="0070022A">
      <w:pPr>
        <w:pStyle w:val="ListParagraph"/>
        <w:numPr>
          <w:ilvl w:val="0"/>
          <w:numId w:val="1"/>
        </w:numPr>
        <w:spacing w:after="0"/>
        <w:rPr>
          <w:rFonts w:ascii="Candara" w:hAnsi="Candara"/>
          <w:b/>
          <w:bCs/>
          <w:sz w:val="28"/>
          <w:szCs w:val="28"/>
        </w:rPr>
      </w:pPr>
      <w:r>
        <w:rPr>
          <w:rFonts w:ascii="Candara" w:hAnsi="Candara"/>
          <w:b/>
          <w:bCs/>
          <w:sz w:val="28"/>
          <w:szCs w:val="28"/>
        </w:rPr>
        <w:t>KENCITY MEDIA GHANA LIMITED</w:t>
      </w:r>
    </w:p>
    <w:p w14:paraId="14E575B6" w14:textId="4657A575" w:rsidR="009B0C23" w:rsidRDefault="009B0C23" w:rsidP="009B0C23">
      <w:pPr>
        <w:pStyle w:val="ListParagraph"/>
        <w:spacing w:after="0"/>
        <w:rPr>
          <w:rFonts w:ascii="Candara" w:hAnsi="Candara"/>
          <w:b/>
          <w:bCs/>
          <w:sz w:val="28"/>
          <w:szCs w:val="28"/>
        </w:rPr>
      </w:pPr>
      <w:r>
        <w:rPr>
          <w:rFonts w:ascii="Candara" w:hAnsi="Candara"/>
          <w:b/>
          <w:bCs/>
          <w:sz w:val="28"/>
          <w:szCs w:val="28"/>
        </w:rPr>
        <w:t>MADINA ZONGO JUNCTION</w:t>
      </w:r>
    </w:p>
    <w:p w14:paraId="2B734ACD" w14:textId="2216E535" w:rsidR="009B0C23" w:rsidRPr="00451A91" w:rsidRDefault="009B0C23" w:rsidP="009B0C23">
      <w:pPr>
        <w:pStyle w:val="ListParagraph"/>
        <w:numPr>
          <w:ilvl w:val="0"/>
          <w:numId w:val="1"/>
        </w:numPr>
        <w:spacing w:after="0"/>
        <w:rPr>
          <w:rFonts w:ascii="Candara" w:hAnsi="Candara"/>
          <w:b/>
          <w:bCs/>
          <w:sz w:val="28"/>
          <w:szCs w:val="28"/>
        </w:rPr>
      </w:pPr>
      <w:r>
        <w:rPr>
          <w:rFonts w:ascii="Candara" w:hAnsi="Candara"/>
          <w:b/>
          <w:bCs/>
          <w:sz w:val="28"/>
          <w:szCs w:val="28"/>
        </w:rPr>
        <w:t>KWABENA KWAKYE</w:t>
      </w:r>
    </w:p>
    <w:p w14:paraId="0F0CCD3C" w14:textId="1C511C69" w:rsidR="0070022A" w:rsidRPr="00451A91" w:rsidRDefault="0070022A" w:rsidP="0070022A">
      <w:pPr>
        <w:spacing w:after="0"/>
        <w:rPr>
          <w:rFonts w:ascii="Candara" w:hAnsi="Candara"/>
          <w:b/>
          <w:bCs/>
          <w:sz w:val="28"/>
          <w:szCs w:val="28"/>
        </w:rPr>
      </w:pPr>
    </w:p>
    <w:p w14:paraId="6EBBA5CF" w14:textId="393D0ACF" w:rsidR="0070022A" w:rsidRPr="00451A91" w:rsidRDefault="0070022A" w:rsidP="0070022A">
      <w:pPr>
        <w:pBdr>
          <w:top w:val="single" w:sz="4" w:space="1" w:color="auto"/>
          <w:bottom w:val="single" w:sz="4" w:space="1" w:color="auto"/>
        </w:pBdr>
        <w:spacing w:after="0"/>
        <w:jc w:val="both"/>
        <w:rPr>
          <w:rFonts w:ascii="Candara" w:hAnsi="Candara"/>
          <w:b/>
          <w:bCs/>
          <w:sz w:val="28"/>
          <w:szCs w:val="28"/>
        </w:rPr>
      </w:pPr>
      <w:r w:rsidRPr="00451A91">
        <w:rPr>
          <w:rFonts w:ascii="Candara" w:hAnsi="Candara"/>
          <w:b/>
          <w:bCs/>
          <w:sz w:val="28"/>
          <w:szCs w:val="28"/>
        </w:rPr>
        <w:t xml:space="preserve">                                                  STATEMENT OF CLAIM</w:t>
      </w:r>
    </w:p>
    <w:p w14:paraId="75D47340" w14:textId="72564619" w:rsidR="0070022A" w:rsidRDefault="0070022A" w:rsidP="0070022A">
      <w:pPr>
        <w:rPr>
          <w:rFonts w:ascii="Candara" w:hAnsi="Candara"/>
          <w:sz w:val="28"/>
          <w:szCs w:val="28"/>
        </w:rPr>
      </w:pPr>
    </w:p>
    <w:p w14:paraId="7A703354" w14:textId="0B977B9B" w:rsidR="00150979" w:rsidRDefault="0070022A" w:rsidP="00150979">
      <w:pPr>
        <w:pStyle w:val="ListParagraph"/>
        <w:numPr>
          <w:ilvl w:val="0"/>
          <w:numId w:val="2"/>
        </w:numPr>
        <w:jc w:val="both"/>
        <w:rPr>
          <w:rFonts w:ascii="Candara" w:hAnsi="Candara"/>
          <w:sz w:val="28"/>
          <w:szCs w:val="28"/>
        </w:rPr>
      </w:pPr>
      <w:r w:rsidRPr="004329C8">
        <w:rPr>
          <w:rFonts w:ascii="Candara" w:hAnsi="Candara"/>
          <w:sz w:val="28"/>
          <w:szCs w:val="28"/>
        </w:rPr>
        <w:t>The Plaintiff is</w:t>
      </w:r>
      <w:r w:rsidR="002F5295">
        <w:rPr>
          <w:rFonts w:ascii="Candara" w:hAnsi="Candara"/>
          <w:sz w:val="28"/>
          <w:szCs w:val="28"/>
        </w:rPr>
        <w:t xml:space="preserve"> a Ghanaian and </w:t>
      </w:r>
      <w:r w:rsidR="002F5295" w:rsidRPr="004329C8">
        <w:rPr>
          <w:rFonts w:ascii="Candara" w:hAnsi="Candara"/>
          <w:sz w:val="28"/>
          <w:szCs w:val="28"/>
        </w:rPr>
        <w:t>the</w:t>
      </w:r>
      <w:r w:rsidR="004329C8" w:rsidRPr="004329C8">
        <w:rPr>
          <w:rFonts w:ascii="Candara" w:hAnsi="Candara"/>
          <w:sz w:val="28"/>
          <w:szCs w:val="28"/>
        </w:rPr>
        <w:t xml:space="preserve"> Member of Parliament for the</w:t>
      </w:r>
      <w:r w:rsidR="002F5295">
        <w:rPr>
          <w:rFonts w:ascii="Candara" w:hAnsi="Candara"/>
          <w:sz w:val="28"/>
          <w:szCs w:val="28"/>
        </w:rPr>
        <w:t xml:space="preserve"> Juaboso Constituency in the </w:t>
      </w:r>
      <w:r w:rsidR="00621C18">
        <w:rPr>
          <w:rFonts w:ascii="Candara" w:hAnsi="Candara"/>
          <w:sz w:val="28"/>
          <w:szCs w:val="28"/>
        </w:rPr>
        <w:t>Western</w:t>
      </w:r>
      <w:r w:rsidR="009B0C23">
        <w:rPr>
          <w:rFonts w:ascii="Candara" w:hAnsi="Candara"/>
          <w:sz w:val="28"/>
          <w:szCs w:val="28"/>
        </w:rPr>
        <w:t xml:space="preserve"> North</w:t>
      </w:r>
      <w:r w:rsidR="00621C18">
        <w:rPr>
          <w:rFonts w:ascii="Candara" w:hAnsi="Candara"/>
          <w:sz w:val="28"/>
          <w:szCs w:val="28"/>
        </w:rPr>
        <w:t xml:space="preserve"> </w:t>
      </w:r>
      <w:r w:rsidR="00621C18" w:rsidRPr="004329C8">
        <w:rPr>
          <w:rFonts w:ascii="Candara" w:hAnsi="Candara"/>
          <w:sz w:val="28"/>
          <w:szCs w:val="28"/>
        </w:rPr>
        <w:t>Region</w:t>
      </w:r>
      <w:r w:rsidR="004329C8" w:rsidRPr="004329C8">
        <w:rPr>
          <w:rFonts w:ascii="Candara" w:hAnsi="Candara"/>
          <w:sz w:val="28"/>
          <w:szCs w:val="28"/>
        </w:rPr>
        <w:t xml:space="preserve"> of</w:t>
      </w:r>
      <w:r w:rsidR="002F5295">
        <w:rPr>
          <w:rFonts w:ascii="Candara" w:hAnsi="Candara"/>
          <w:sz w:val="28"/>
          <w:szCs w:val="28"/>
        </w:rPr>
        <w:t xml:space="preserve"> the Republic </w:t>
      </w:r>
      <w:r w:rsidR="00621C18">
        <w:rPr>
          <w:rFonts w:ascii="Candara" w:hAnsi="Candara"/>
          <w:sz w:val="28"/>
          <w:szCs w:val="28"/>
        </w:rPr>
        <w:t xml:space="preserve">of </w:t>
      </w:r>
      <w:r w:rsidR="00621C18" w:rsidRPr="004329C8">
        <w:rPr>
          <w:rFonts w:ascii="Candara" w:hAnsi="Candara"/>
          <w:sz w:val="28"/>
          <w:szCs w:val="28"/>
        </w:rPr>
        <w:t>Ghana</w:t>
      </w:r>
      <w:r w:rsidR="002F5295">
        <w:rPr>
          <w:rFonts w:ascii="Candara" w:hAnsi="Candara"/>
          <w:sz w:val="28"/>
          <w:szCs w:val="28"/>
        </w:rPr>
        <w:t xml:space="preserve"> on the ticket of the National Democratic Congress</w:t>
      </w:r>
      <w:r w:rsidR="004329C8" w:rsidRPr="004329C8">
        <w:rPr>
          <w:rFonts w:ascii="Candara" w:hAnsi="Candara"/>
          <w:sz w:val="28"/>
          <w:szCs w:val="28"/>
        </w:rPr>
        <w:t>.</w:t>
      </w:r>
      <w:r w:rsidRPr="004329C8">
        <w:rPr>
          <w:rFonts w:ascii="Candara" w:hAnsi="Candara"/>
          <w:sz w:val="28"/>
          <w:szCs w:val="28"/>
        </w:rPr>
        <w:t xml:space="preserve"> </w:t>
      </w:r>
    </w:p>
    <w:p w14:paraId="4D6D9896" w14:textId="77777777" w:rsidR="009B0C23" w:rsidRDefault="009B0C23" w:rsidP="009B0C23">
      <w:pPr>
        <w:pStyle w:val="ListParagraph"/>
        <w:jc w:val="both"/>
        <w:rPr>
          <w:rFonts w:ascii="Candara" w:hAnsi="Candara"/>
          <w:sz w:val="28"/>
          <w:szCs w:val="28"/>
        </w:rPr>
      </w:pPr>
    </w:p>
    <w:p w14:paraId="3F888C40" w14:textId="77777777" w:rsidR="004329C8" w:rsidRPr="004329C8" w:rsidRDefault="004329C8" w:rsidP="004329C8">
      <w:pPr>
        <w:pStyle w:val="ListParagraph"/>
        <w:jc w:val="both"/>
        <w:rPr>
          <w:rFonts w:ascii="Candara" w:hAnsi="Candara"/>
          <w:sz w:val="28"/>
          <w:szCs w:val="28"/>
        </w:rPr>
      </w:pPr>
    </w:p>
    <w:p w14:paraId="43A4867D" w14:textId="2C1A4F9A" w:rsidR="0070022A" w:rsidRDefault="0070022A" w:rsidP="0070022A">
      <w:pPr>
        <w:pStyle w:val="ListParagraph"/>
        <w:numPr>
          <w:ilvl w:val="0"/>
          <w:numId w:val="2"/>
        </w:numPr>
        <w:jc w:val="both"/>
        <w:rPr>
          <w:rFonts w:ascii="Candara" w:hAnsi="Candara"/>
          <w:sz w:val="28"/>
          <w:szCs w:val="28"/>
        </w:rPr>
      </w:pPr>
      <w:r>
        <w:rPr>
          <w:rFonts w:ascii="Candara" w:hAnsi="Candara"/>
          <w:sz w:val="28"/>
          <w:szCs w:val="28"/>
        </w:rPr>
        <w:t>The 1</w:t>
      </w:r>
      <w:r w:rsidRPr="0070022A">
        <w:rPr>
          <w:rFonts w:ascii="Candara" w:hAnsi="Candara"/>
          <w:sz w:val="28"/>
          <w:szCs w:val="28"/>
          <w:vertAlign w:val="superscript"/>
        </w:rPr>
        <w:t>st</w:t>
      </w:r>
      <w:r>
        <w:rPr>
          <w:rFonts w:ascii="Candara" w:hAnsi="Candara"/>
          <w:sz w:val="28"/>
          <w:szCs w:val="28"/>
        </w:rPr>
        <w:t xml:space="preserve"> Defendant is</w:t>
      </w:r>
      <w:r w:rsidR="00621C18">
        <w:rPr>
          <w:rFonts w:ascii="Candara" w:hAnsi="Candara"/>
          <w:sz w:val="28"/>
          <w:szCs w:val="28"/>
        </w:rPr>
        <w:t xml:space="preserve"> the Bono Regional Chairman for the New Patriotic Party</w:t>
      </w:r>
      <w:r>
        <w:rPr>
          <w:rFonts w:ascii="Candara" w:hAnsi="Candara"/>
          <w:sz w:val="28"/>
          <w:szCs w:val="28"/>
        </w:rPr>
        <w:t>.</w:t>
      </w:r>
    </w:p>
    <w:p w14:paraId="28964C8F" w14:textId="77777777" w:rsidR="0094495B" w:rsidRPr="0094495B" w:rsidRDefault="0094495B" w:rsidP="0094495B">
      <w:pPr>
        <w:pStyle w:val="ListParagraph"/>
        <w:rPr>
          <w:rFonts w:ascii="Candara" w:hAnsi="Candara"/>
          <w:sz w:val="28"/>
          <w:szCs w:val="28"/>
        </w:rPr>
      </w:pPr>
    </w:p>
    <w:p w14:paraId="61B2EF61" w14:textId="6D13F25C" w:rsidR="0094495B" w:rsidRDefault="0094495B" w:rsidP="0070022A">
      <w:pPr>
        <w:pStyle w:val="ListParagraph"/>
        <w:numPr>
          <w:ilvl w:val="0"/>
          <w:numId w:val="2"/>
        </w:numPr>
        <w:jc w:val="both"/>
        <w:rPr>
          <w:rFonts w:ascii="Candara" w:hAnsi="Candara"/>
          <w:sz w:val="28"/>
          <w:szCs w:val="28"/>
        </w:rPr>
      </w:pPr>
      <w:r>
        <w:rPr>
          <w:rFonts w:ascii="Candara" w:hAnsi="Candara"/>
          <w:sz w:val="28"/>
          <w:szCs w:val="28"/>
        </w:rPr>
        <w:t>The 2</w:t>
      </w:r>
      <w:r w:rsidRPr="0094495B">
        <w:rPr>
          <w:rFonts w:ascii="Candara" w:hAnsi="Candara"/>
          <w:sz w:val="28"/>
          <w:szCs w:val="28"/>
          <w:vertAlign w:val="superscript"/>
        </w:rPr>
        <w:t>nd</w:t>
      </w:r>
      <w:r>
        <w:rPr>
          <w:rFonts w:ascii="Candara" w:hAnsi="Candara"/>
          <w:sz w:val="28"/>
          <w:szCs w:val="28"/>
        </w:rPr>
        <w:t xml:space="preserve"> Defendant is a media company registered under the laws of the Republic of Ghana.</w:t>
      </w:r>
    </w:p>
    <w:p w14:paraId="0A52BE5B" w14:textId="77777777" w:rsidR="009B0C23" w:rsidRPr="009B0C23" w:rsidRDefault="009B0C23" w:rsidP="009B0C23">
      <w:pPr>
        <w:pStyle w:val="ListParagraph"/>
        <w:rPr>
          <w:rFonts w:ascii="Candara" w:hAnsi="Candara"/>
          <w:sz w:val="28"/>
          <w:szCs w:val="28"/>
        </w:rPr>
      </w:pPr>
    </w:p>
    <w:p w14:paraId="6363E4F0" w14:textId="7363E989" w:rsidR="009B0C23" w:rsidRDefault="009B0C23" w:rsidP="0070022A">
      <w:pPr>
        <w:pStyle w:val="ListParagraph"/>
        <w:numPr>
          <w:ilvl w:val="0"/>
          <w:numId w:val="2"/>
        </w:numPr>
        <w:jc w:val="both"/>
        <w:rPr>
          <w:rFonts w:ascii="Candara" w:hAnsi="Candara"/>
          <w:sz w:val="28"/>
          <w:szCs w:val="28"/>
        </w:rPr>
      </w:pPr>
      <w:r>
        <w:rPr>
          <w:rFonts w:ascii="Candara" w:hAnsi="Candara"/>
          <w:sz w:val="28"/>
          <w:szCs w:val="28"/>
        </w:rPr>
        <w:lastRenderedPageBreak/>
        <w:t>The 3</w:t>
      </w:r>
      <w:r w:rsidRPr="009B0C23">
        <w:rPr>
          <w:rFonts w:ascii="Candara" w:hAnsi="Candara"/>
          <w:sz w:val="28"/>
          <w:szCs w:val="28"/>
          <w:vertAlign w:val="superscript"/>
        </w:rPr>
        <w:t>rd</w:t>
      </w:r>
      <w:r>
        <w:rPr>
          <w:rFonts w:ascii="Candara" w:hAnsi="Candara"/>
          <w:sz w:val="28"/>
          <w:szCs w:val="28"/>
        </w:rPr>
        <w:t xml:space="preserve"> Defendant is a journalist and an employee of the 2</w:t>
      </w:r>
      <w:r w:rsidRPr="009B0C23">
        <w:rPr>
          <w:rFonts w:ascii="Candara" w:hAnsi="Candara"/>
          <w:sz w:val="28"/>
          <w:szCs w:val="28"/>
          <w:vertAlign w:val="superscript"/>
        </w:rPr>
        <w:t>nd</w:t>
      </w:r>
      <w:r>
        <w:rPr>
          <w:rFonts w:ascii="Candara" w:hAnsi="Candara"/>
          <w:sz w:val="28"/>
          <w:szCs w:val="28"/>
        </w:rPr>
        <w:t xml:space="preserve"> Defendant and a host of a </w:t>
      </w:r>
      <w:proofErr w:type="spellStart"/>
      <w:r>
        <w:rPr>
          <w:rFonts w:ascii="Candara" w:hAnsi="Candara"/>
          <w:sz w:val="28"/>
          <w:szCs w:val="28"/>
        </w:rPr>
        <w:t>programme</w:t>
      </w:r>
      <w:proofErr w:type="spellEnd"/>
      <w:r>
        <w:rPr>
          <w:rFonts w:ascii="Candara" w:hAnsi="Candara"/>
          <w:sz w:val="28"/>
          <w:szCs w:val="28"/>
        </w:rPr>
        <w:t xml:space="preserve"> known as Boiling Point Show sponsored by the 2dn Defendant.</w:t>
      </w:r>
    </w:p>
    <w:p w14:paraId="2B8482F6" w14:textId="77777777" w:rsidR="00150979" w:rsidRPr="00150979" w:rsidRDefault="00150979" w:rsidP="00150979">
      <w:pPr>
        <w:pStyle w:val="ListParagraph"/>
        <w:rPr>
          <w:rFonts w:ascii="Candara" w:hAnsi="Candara"/>
          <w:sz w:val="28"/>
          <w:szCs w:val="28"/>
        </w:rPr>
      </w:pPr>
    </w:p>
    <w:p w14:paraId="4390F7F0" w14:textId="77777777" w:rsidR="00150979" w:rsidRDefault="00150979" w:rsidP="00150979">
      <w:pPr>
        <w:pStyle w:val="ListParagraph"/>
        <w:jc w:val="both"/>
        <w:rPr>
          <w:rFonts w:ascii="Candara" w:hAnsi="Candara"/>
          <w:sz w:val="28"/>
          <w:szCs w:val="28"/>
        </w:rPr>
      </w:pPr>
    </w:p>
    <w:p w14:paraId="4C7E5CBC" w14:textId="77777777" w:rsidR="001279A8" w:rsidRDefault="001279A8" w:rsidP="001279A8">
      <w:pPr>
        <w:pStyle w:val="ListParagraph"/>
        <w:jc w:val="both"/>
        <w:rPr>
          <w:rFonts w:ascii="Candara" w:hAnsi="Candara"/>
          <w:sz w:val="28"/>
          <w:szCs w:val="28"/>
        </w:rPr>
      </w:pPr>
    </w:p>
    <w:p w14:paraId="6E4A7337" w14:textId="47C753AF" w:rsidR="00753CA4" w:rsidRDefault="00753CA4" w:rsidP="0070022A">
      <w:pPr>
        <w:pStyle w:val="ListParagraph"/>
        <w:numPr>
          <w:ilvl w:val="0"/>
          <w:numId w:val="2"/>
        </w:numPr>
        <w:jc w:val="both"/>
        <w:rPr>
          <w:rFonts w:ascii="Candara" w:hAnsi="Candara"/>
          <w:sz w:val="28"/>
          <w:szCs w:val="28"/>
        </w:rPr>
      </w:pPr>
      <w:r>
        <w:rPr>
          <w:rFonts w:ascii="Candara" w:hAnsi="Candara"/>
          <w:sz w:val="28"/>
          <w:szCs w:val="28"/>
        </w:rPr>
        <w:t>Plaintiff avers that he is a person of impeccable integrity and achieved a lot</w:t>
      </w:r>
      <w:r w:rsidR="0078280D">
        <w:rPr>
          <w:rFonts w:ascii="Candara" w:hAnsi="Candara"/>
          <w:sz w:val="28"/>
          <w:szCs w:val="28"/>
        </w:rPr>
        <w:t xml:space="preserve"> in terms of</w:t>
      </w:r>
      <w:r w:rsidR="0094495B">
        <w:rPr>
          <w:rFonts w:ascii="Candara" w:hAnsi="Candara"/>
          <w:sz w:val="28"/>
          <w:szCs w:val="28"/>
        </w:rPr>
        <w:t xml:space="preserve"> governance, politics and among others</w:t>
      </w:r>
      <w:r>
        <w:rPr>
          <w:rFonts w:ascii="Candara" w:hAnsi="Candara"/>
          <w:sz w:val="28"/>
          <w:szCs w:val="28"/>
        </w:rPr>
        <w:t>.</w:t>
      </w:r>
    </w:p>
    <w:p w14:paraId="143B5346" w14:textId="77777777" w:rsidR="00621C18" w:rsidRDefault="00621C18" w:rsidP="00621C18">
      <w:pPr>
        <w:pStyle w:val="ListParagraph"/>
        <w:jc w:val="both"/>
        <w:rPr>
          <w:rFonts w:ascii="Candara" w:hAnsi="Candara"/>
          <w:sz w:val="28"/>
          <w:szCs w:val="28"/>
        </w:rPr>
      </w:pPr>
    </w:p>
    <w:p w14:paraId="086C9433" w14:textId="0083A3F0" w:rsidR="00621C18" w:rsidRDefault="00621C18" w:rsidP="0070022A">
      <w:pPr>
        <w:pStyle w:val="ListParagraph"/>
        <w:numPr>
          <w:ilvl w:val="0"/>
          <w:numId w:val="2"/>
        </w:numPr>
        <w:jc w:val="both"/>
        <w:rPr>
          <w:rFonts w:ascii="Candara" w:hAnsi="Candara"/>
          <w:sz w:val="28"/>
          <w:szCs w:val="28"/>
        </w:rPr>
      </w:pPr>
      <w:r>
        <w:rPr>
          <w:rFonts w:ascii="Candara" w:hAnsi="Candara"/>
          <w:sz w:val="28"/>
          <w:szCs w:val="28"/>
        </w:rPr>
        <w:t>The Plaintiff is a Ranking Member of the Health Committee of the Parliament of Ghana.</w:t>
      </w:r>
    </w:p>
    <w:p w14:paraId="02C78C3B" w14:textId="77777777" w:rsidR="00621C18" w:rsidRPr="00621C18" w:rsidRDefault="00621C18" w:rsidP="00621C18">
      <w:pPr>
        <w:pStyle w:val="ListParagraph"/>
        <w:rPr>
          <w:rFonts w:ascii="Candara" w:hAnsi="Candara"/>
          <w:sz w:val="28"/>
          <w:szCs w:val="28"/>
        </w:rPr>
      </w:pPr>
    </w:p>
    <w:p w14:paraId="42F66D2F" w14:textId="16F3699D" w:rsidR="00621C18" w:rsidRDefault="00621C18" w:rsidP="0070022A">
      <w:pPr>
        <w:pStyle w:val="ListParagraph"/>
        <w:numPr>
          <w:ilvl w:val="0"/>
          <w:numId w:val="2"/>
        </w:numPr>
        <w:jc w:val="both"/>
        <w:rPr>
          <w:rFonts w:ascii="Candara" w:hAnsi="Candara"/>
          <w:sz w:val="28"/>
          <w:szCs w:val="28"/>
        </w:rPr>
      </w:pPr>
      <w:r>
        <w:rPr>
          <w:rFonts w:ascii="Candara" w:hAnsi="Candara"/>
          <w:sz w:val="28"/>
          <w:szCs w:val="28"/>
        </w:rPr>
        <w:t xml:space="preserve">Plaintiff avers that prior to becoming a Member of Parliament, he was the Assistant Director in charge of National Voluntary </w:t>
      </w:r>
      <w:proofErr w:type="spellStart"/>
      <w:r>
        <w:rPr>
          <w:rFonts w:ascii="Candara" w:hAnsi="Candara"/>
          <w:sz w:val="28"/>
          <w:szCs w:val="28"/>
        </w:rPr>
        <w:t>Programme</w:t>
      </w:r>
      <w:proofErr w:type="spellEnd"/>
      <w:r>
        <w:rPr>
          <w:rFonts w:ascii="Candara" w:hAnsi="Candara"/>
          <w:sz w:val="28"/>
          <w:szCs w:val="28"/>
        </w:rPr>
        <w:t xml:space="preserve"> of the National Service Scheme at its Head Office in Accra</w:t>
      </w:r>
      <w:r w:rsidR="009B0C23">
        <w:rPr>
          <w:rFonts w:ascii="Candara" w:hAnsi="Candara"/>
          <w:sz w:val="28"/>
          <w:szCs w:val="28"/>
        </w:rPr>
        <w:t xml:space="preserve"> and a former Deputy Minister of State</w:t>
      </w:r>
      <w:r>
        <w:rPr>
          <w:rFonts w:ascii="Candara" w:hAnsi="Candara"/>
          <w:sz w:val="28"/>
          <w:szCs w:val="28"/>
        </w:rPr>
        <w:t>.</w:t>
      </w:r>
    </w:p>
    <w:p w14:paraId="3D011AFD" w14:textId="77777777" w:rsidR="00621C18" w:rsidRPr="00621C18" w:rsidRDefault="00621C18" w:rsidP="00621C18">
      <w:pPr>
        <w:pStyle w:val="ListParagraph"/>
        <w:rPr>
          <w:rFonts w:ascii="Candara" w:hAnsi="Candara"/>
          <w:sz w:val="28"/>
          <w:szCs w:val="28"/>
        </w:rPr>
      </w:pPr>
    </w:p>
    <w:p w14:paraId="40EF724F" w14:textId="6888E451" w:rsidR="00621C18" w:rsidRDefault="00250C58" w:rsidP="0070022A">
      <w:pPr>
        <w:pStyle w:val="ListParagraph"/>
        <w:numPr>
          <w:ilvl w:val="0"/>
          <w:numId w:val="2"/>
        </w:numPr>
        <w:jc w:val="both"/>
        <w:rPr>
          <w:rFonts w:ascii="Candara" w:hAnsi="Candara"/>
          <w:sz w:val="28"/>
          <w:szCs w:val="28"/>
        </w:rPr>
      </w:pPr>
      <w:r>
        <w:rPr>
          <w:rFonts w:ascii="Candara" w:hAnsi="Candara"/>
          <w:sz w:val="28"/>
          <w:szCs w:val="28"/>
        </w:rPr>
        <w:t xml:space="preserve">Plaintiff avers that he was a member and Vice – Chair of the </w:t>
      </w:r>
      <w:proofErr w:type="spellStart"/>
      <w:r>
        <w:rPr>
          <w:rFonts w:ascii="Candara" w:hAnsi="Candara"/>
          <w:sz w:val="28"/>
          <w:szCs w:val="28"/>
        </w:rPr>
        <w:t>Adhoc</w:t>
      </w:r>
      <w:proofErr w:type="spellEnd"/>
      <w:r>
        <w:rPr>
          <w:rFonts w:ascii="Candara" w:hAnsi="Candara"/>
          <w:sz w:val="28"/>
          <w:szCs w:val="28"/>
        </w:rPr>
        <w:t xml:space="preserve"> Committee which was established on the 8</w:t>
      </w:r>
      <w:r w:rsidRPr="00250C58">
        <w:rPr>
          <w:rFonts w:ascii="Candara" w:hAnsi="Candara"/>
          <w:sz w:val="28"/>
          <w:szCs w:val="28"/>
          <w:vertAlign w:val="superscript"/>
        </w:rPr>
        <w:t>th</w:t>
      </w:r>
      <w:r>
        <w:rPr>
          <w:rFonts w:ascii="Candara" w:hAnsi="Candara"/>
          <w:sz w:val="28"/>
          <w:szCs w:val="28"/>
        </w:rPr>
        <w:t xml:space="preserve"> July 2021 to investigate the procurement contract between the Government of the Republic of Ghana and His Highness Sheikh Ahmed </w:t>
      </w:r>
      <w:proofErr w:type="spellStart"/>
      <w:r>
        <w:rPr>
          <w:rFonts w:ascii="Candara" w:hAnsi="Candara"/>
          <w:sz w:val="28"/>
          <w:szCs w:val="28"/>
        </w:rPr>
        <w:t>Dalmook</w:t>
      </w:r>
      <w:proofErr w:type="spellEnd"/>
      <w:r>
        <w:rPr>
          <w:rFonts w:ascii="Candara" w:hAnsi="Candara"/>
          <w:sz w:val="28"/>
          <w:szCs w:val="28"/>
        </w:rPr>
        <w:t xml:space="preserve"> Al </w:t>
      </w:r>
      <w:proofErr w:type="spellStart"/>
      <w:r>
        <w:rPr>
          <w:rFonts w:ascii="Candara" w:hAnsi="Candara"/>
          <w:sz w:val="28"/>
          <w:szCs w:val="28"/>
        </w:rPr>
        <w:t>Maktoum</w:t>
      </w:r>
      <w:proofErr w:type="spellEnd"/>
      <w:r>
        <w:rPr>
          <w:rFonts w:ascii="Candara" w:hAnsi="Candara"/>
          <w:sz w:val="28"/>
          <w:szCs w:val="28"/>
        </w:rPr>
        <w:t xml:space="preserve"> and S.L. Global for the supply of Sputnik – V Covid-19 vaccines.</w:t>
      </w:r>
    </w:p>
    <w:p w14:paraId="3FCE131B" w14:textId="77777777" w:rsidR="00250C58" w:rsidRPr="00250C58" w:rsidRDefault="00250C58" w:rsidP="00250C58">
      <w:pPr>
        <w:pStyle w:val="ListParagraph"/>
        <w:rPr>
          <w:rFonts w:ascii="Candara" w:hAnsi="Candara"/>
          <w:sz w:val="28"/>
          <w:szCs w:val="28"/>
        </w:rPr>
      </w:pPr>
    </w:p>
    <w:p w14:paraId="2F0928D2" w14:textId="77777777" w:rsidR="00F35353" w:rsidRDefault="00250C58" w:rsidP="00F35353">
      <w:pPr>
        <w:pStyle w:val="ListParagraph"/>
        <w:numPr>
          <w:ilvl w:val="0"/>
          <w:numId w:val="2"/>
        </w:numPr>
        <w:jc w:val="both"/>
        <w:rPr>
          <w:rFonts w:ascii="Candara" w:hAnsi="Candara"/>
          <w:sz w:val="28"/>
          <w:szCs w:val="28"/>
        </w:rPr>
      </w:pPr>
      <w:r>
        <w:rPr>
          <w:rFonts w:ascii="Candara" w:hAnsi="Candara"/>
          <w:sz w:val="28"/>
          <w:szCs w:val="28"/>
        </w:rPr>
        <w:t xml:space="preserve">Plaintiff avers that part of the terms of reference </w:t>
      </w:r>
      <w:r w:rsidR="00F35353">
        <w:rPr>
          <w:rFonts w:ascii="Candara" w:hAnsi="Candara"/>
          <w:sz w:val="28"/>
          <w:szCs w:val="28"/>
        </w:rPr>
        <w:t xml:space="preserve">of the </w:t>
      </w:r>
      <w:proofErr w:type="spellStart"/>
      <w:r w:rsidR="00F35353">
        <w:rPr>
          <w:rFonts w:ascii="Candara" w:hAnsi="Candara"/>
          <w:sz w:val="28"/>
          <w:szCs w:val="28"/>
        </w:rPr>
        <w:t>Adhoc</w:t>
      </w:r>
      <w:proofErr w:type="spellEnd"/>
      <w:r w:rsidR="00F35353">
        <w:rPr>
          <w:rFonts w:ascii="Candara" w:hAnsi="Candara"/>
          <w:sz w:val="28"/>
          <w:szCs w:val="28"/>
        </w:rPr>
        <w:t xml:space="preserve"> Committee was to determine whether or not the </w:t>
      </w:r>
      <w:r w:rsidR="00F35353" w:rsidRPr="00F35353">
        <w:rPr>
          <w:rFonts w:ascii="Candara" w:hAnsi="Candara"/>
          <w:sz w:val="28"/>
          <w:szCs w:val="28"/>
        </w:rPr>
        <w:t xml:space="preserve">procurement contract between the Government of the Republic of Ghana and His Highness Sheikh Ahmed </w:t>
      </w:r>
      <w:proofErr w:type="spellStart"/>
      <w:r w:rsidR="00F35353" w:rsidRPr="00F35353">
        <w:rPr>
          <w:rFonts w:ascii="Candara" w:hAnsi="Candara"/>
          <w:sz w:val="28"/>
          <w:szCs w:val="28"/>
        </w:rPr>
        <w:t>Dalmook</w:t>
      </w:r>
      <w:proofErr w:type="spellEnd"/>
      <w:r w:rsidR="00F35353" w:rsidRPr="00F35353">
        <w:rPr>
          <w:rFonts w:ascii="Candara" w:hAnsi="Candara"/>
          <w:sz w:val="28"/>
          <w:szCs w:val="28"/>
        </w:rPr>
        <w:t xml:space="preserve"> Al </w:t>
      </w:r>
      <w:proofErr w:type="spellStart"/>
      <w:r w:rsidR="00F35353" w:rsidRPr="00F35353">
        <w:rPr>
          <w:rFonts w:ascii="Candara" w:hAnsi="Candara"/>
          <w:sz w:val="28"/>
          <w:szCs w:val="28"/>
        </w:rPr>
        <w:t>Maktoum</w:t>
      </w:r>
      <w:proofErr w:type="spellEnd"/>
      <w:r w:rsidR="00F35353" w:rsidRPr="00F35353">
        <w:rPr>
          <w:rFonts w:ascii="Candara" w:hAnsi="Candara"/>
          <w:sz w:val="28"/>
          <w:szCs w:val="28"/>
        </w:rPr>
        <w:t xml:space="preserve"> and S.L. Global for the supply of Sputnik – V Covid-19 vaccines</w:t>
      </w:r>
      <w:r w:rsidR="00F35353">
        <w:rPr>
          <w:rFonts w:ascii="Candara" w:hAnsi="Candara"/>
          <w:sz w:val="28"/>
          <w:szCs w:val="28"/>
        </w:rPr>
        <w:t xml:space="preserve"> was an international business or an economic transaction which required Parliamentary approval under article 181(5) of the 1992 Constitution of the Republic of Ghana.</w:t>
      </w:r>
    </w:p>
    <w:p w14:paraId="1757D26E" w14:textId="77777777" w:rsidR="00F35353" w:rsidRPr="00F35353" w:rsidRDefault="00F35353" w:rsidP="00F35353">
      <w:pPr>
        <w:pStyle w:val="ListParagraph"/>
        <w:rPr>
          <w:rFonts w:ascii="Candara" w:hAnsi="Candara"/>
          <w:sz w:val="28"/>
          <w:szCs w:val="28"/>
        </w:rPr>
      </w:pPr>
    </w:p>
    <w:p w14:paraId="24BAB2C6" w14:textId="09C24FB9" w:rsidR="00250C58" w:rsidRDefault="00F35353" w:rsidP="00F35353">
      <w:pPr>
        <w:pStyle w:val="ListParagraph"/>
        <w:numPr>
          <w:ilvl w:val="0"/>
          <w:numId w:val="2"/>
        </w:numPr>
        <w:jc w:val="both"/>
        <w:rPr>
          <w:rFonts w:ascii="Candara" w:hAnsi="Candara"/>
          <w:sz w:val="28"/>
          <w:szCs w:val="28"/>
        </w:rPr>
      </w:pPr>
      <w:r>
        <w:rPr>
          <w:rFonts w:ascii="Candara" w:hAnsi="Candara"/>
          <w:sz w:val="28"/>
          <w:szCs w:val="28"/>
        </w:rPr>
        <w:t xml:space="preserve">Plaintiff avers further that, the </w:t>
      </w:r>
      <w:proofErr w:type="spellStart"/>
      <w:r>
        <w:rPr>
          <w:rFonts w:ascii="Candara" w:hAnsi="Candara"/>
          <w:sz w:val="28"/>
          <w:szCs w:val="28"/>
        </w:rPr>
        <w:t>Adhoc</w:t>
      </w:r>
      <w:proofErr w:type="spellEnd"/>
      <w:r>
        <w:rPr>
          <w:rFonts w:ascii="Candara" w:hAnsi="Candara"/>
          <w:sz w:val="28"/>
          <w:szCs w:val="28"/>
        </w:rPr>
        <w:t xml:space="preserve"> Committee’s terms of reference was also to determine if the  </w:t>
      </w:r>
      <w:r w:rsidRPr="00F35353">
        <w:rPr>
          <w:rFonts w:ascii="Candara" w:hAnsi="Candara"/>
          <w:sz w:val="28"/>
          <w:szCs w:val="28"/>
        </w:rPr>
        <w:t xml:space="preserve">procurement contract between the Government of the Republic of Ghana and His Highness Sheikh Ahmed </w:t>
      </w:r>
      <w:proofErr w:type="spellStart"/>
      <w:r w:rsidRPr="00F35353">
        <w:rPr>
          <w:rFonts w:ascii="Candara" w:hAnsi="Candara"/>
          <w:sz w:val="28"/>
          <w:szCs w:val="28"/>
        </w:rPr>
        <w:t>Dalmook</w:t>
      </w:r>
      <w:proofErr w:type="spellEnd"/>
      <w:r w:rsidRPr="00F35353">
        <w:rPr>
          <w:rFonts w:ascii="Candara" w:hAnsi="Candara"/>
          <w:sz w:val="28"/>
          <w:szCs w:val="28"/>
        </w:rPr>
        <w:t xml:space="preserve"> Al </w:t>
      </w:r>
      <w:proofErr w:type="spellStart"/>
      <w:r w:rsidRPr="00F35353">
        <w:rPr>
          <w:rFonts w:ascii="Candara" w:hAnsi="Candara"/>
          <w:sz w:val="28"/>
          <w:szCs w:val="28"/>
        </w:rPr>
        <w:lastRenderedPageBreak/>
        <w:t>Maktoum</w:t>
      </w:r>
      <w:proofErr w:type="spellEnd"/>
      <w:r w:rsidRPr="00F35353">
        <w:rPr>
          <w:rFonts w:ascii="Candara" w:hAnsi="Candara"/>
          <w:sz w:val="28"/>
          <w:szCs w:val="28"/>
        </w:rPr>
        <w:t xml:space="preserve"> and S.L. Global for the supply of Sputnik – V Covid-19 vaccines</w:t>
      </w:r>
      <w:r>
        <w:rPr>
          <w:rFonts w:ascii="Candara" w:hAnsi="Candara"/>
          <w:sz w:val="28"/>
          <w:szCs w:val="28"/>
        </w:rPr>
        <w:t xml:space="preserve"> complied with the procurement laws of Ghana.</w:t>
      </w:r>
    </w:p>
    <w:p w14:paraId="7E792992" w14:textId="77777777" w:rsidR="00F35353" w:rsidRPr="00F35353" w:rsidRDefault="00F35353" w:rsidP="00F35353">
      <w:pPr>
        <w:pStyle w:val="ListParagraph"/>
        <w:rPr>
          <w:rFonts w:ascii="Candara" w:hAnsi="Candara"/>
          <w:sz w:val="28"/>
          <w:szCs w:val="28"/>
        </w:rPr>
      </w:pPr>
    </w:p>
    <w:p w14:paraId="7C55FC70" w14:textId="54A3D873" w:rsidR="00F35353" w:rsidRDefault="00F35353" w:rsidP="00F35353">
      <w:pPr>
        <w:pStyle w:val="ListParagraph"/>
        <w:numPr>
          <w:ilvl w:val="0"/>
          <w:numId w:val="2"/>
        </w:numPr>
        <w:jc w:val="both"/>
        <w:rPr>
          <w:rFonts w:ascii="Candara" w:hAnsi="Candara"/>
          <w:sz w:val="28"/>
          <w:szCs w:val="28"/>
        </w:rPr>
      </w:pPr>
      <w:r>
        <w:rPr>
          <w:rFonts w:ascii="Candara" w:hAnsi="Candara"/>
          <w:sz w:val="28"/>
          <w:szCs w:val="28"/>
        </w:rPr>
        <w:t xml:space="preserve">Again, Plaintiff avers that part of the terms of reference of the </w:t>
      </w:r>
      <w:proofErr w:type="spellStart"/>
      <w:r>
        <w:rPr>
          <w:rFonts w:ascii="Candara" w:hAnsi="Candara"/>
          <w:sz w:val="28"/>
          <w:szCs w:val="28"/>
        </w:rPr>
        <w:t>Adhoc</w:t>
      </w:r>
      <w:proofErr w:type="spellEnd"/>
      <w:r>
        <w:rPr>
          <w:rFonts w:ascii="Candara" w:hAnsi="Candara"/>
          <w:sz w:val="28"/>
          <w:szCs w:val="28"/>
        </w:rPr>
        <w:t xml:space="preserve"> Committee was to determine if consideration had passed from the Government of Ghana to the middleman, the suppliers or any other person in respect of the transaction for the supply of </w:t>
      </w:r>
      <w:r w:rsidRPr="00F35353">
        <w:rPr>
          <w:rFonts w:ascii="Candara" w:hAnsi="Candara"/>
          <w:sz w:val="28"/>
          <w:szCs w:val="28"/>
        </w:rPr>
        <w:t>Sputnik – V Covid-19 vaccines</w:t>
      </w:r>
      <w:r>
        <w:rPr>
          <w:rFonts w:ascii="Candara" w:hAnsi="Candara"/>
          <w:sz w:val="28"/>
          <w:szCs w:val="28"/>
        </w:rPr>
        <w:t>.</w:t>
      </w:r>
    </w:p>
    <w:p w14:paraId="035D4942" w14:textId="77777777" w:rsidR="00F35353" w:rsidRPr="00F35353" w:rsidRDefault="00F35353" w:rsidP="00F35353">
      <w:pPr>
        <w:pStyle w:val="ListParagraph"/>
        <w:rPr>
          <w:rFonts w:ascii="Candara" w:hAnsi="Candara"/>
          <w:sz w:val="28"/>
          <w:szCs w:val="28"/>
        </w:rPr>
      </w:pPr>
    </w:p>
    <w:p w14:paraId="2CB3A8BE" w14:textId="4BE760DE" w:rsidR="00F35353" w:rsidRDefault="00F35353" w:rsidP="00F35353">
      <w:pPr>
        <w:pStyle w:val="ListParagraph"/>
        <w:numPr>
          <w:ilvl w:val="0"/>
          <w:numId w:val="2"/>
        </w:numPr>
        <w:jc w:val="both"/>
        <w:rPr>
          <w:rFonts w:ascii="Candara" w:hAnsi="Candara"/>
          <w:sz w:val="28"/>
          <w:szCs w:val="28"/>
        </w:rPr>
      </w:pPr>
      <w:r>
        <w:rPr>
          <w:rFonts w:ascii="Candara" w:hAnsi="Candara"/>
          <w:sz w:val="28"/>
          <w:szCs w:val="28"/>
        </w:rPr>
        <w:t>Plaintiff avers that the person who appeared before the Committee was the Health Minister of the Republic of Ghana, Hon. Agyemang Manu.</w:t>
      </w:r>
    </w:p>
    <w:p w14:paraId="5DF2F22D" w14:textId="77777777" w:rsidR="00F35353" w:rsidRPr="00F35353" w:rsidRDefault="00F35353" w:rsidP="00F35353">
      <w:pPr>
        <w:pStyle w:val="ListParagraph"/>
        <w:rPr>
          <w:rFonts w:ascii="Candara" w:hAnsi="Candara"/>
          <w:sz w:val="28"/>
          <w:szCs w:val="28"/>
        </w:rPr>
      </w:pPr>
    </w:p>
    <w:p w14:paraId="067BFF04" w14:textId="12F99B42" w:rsidR="00F35353" w:rsidRDefault="00F35353" w:rsidP="00EF76E9">
      <w:pPr>
        <w:pStyle w:val="ListParagraph"/>
        <w:numPr>
          <w:ilvl w:val="0"/>
          <w:numId w:val="2"/>
        </w:numPr>
        <w:jc w:val="both"/>
        <w:rPr>
          <w:rFonts w:ascii="Candara" w:hAnsi="Candara"/>
          <w:sz w:val="28"/>
          <w:szCs w:val="28"/>
        </w:rPr>
      </w:pPr>
      <w:r>
        <w:rPr>
          <w:rFonts w:ascii="Candara" w:hAnsi="Candara"/>
          <w:sz w:val="28"/>
          <w:szCs w:val="28"/>
        </w:rPr>
        <w:t xml:space="preserve">Plaintiff avers that </w:t>
      </w:r>
      <w:r w:rsidR="00EF76E9">
        <w:rPr>
          <w:rFonts w:ascii="Candara" w:hAnsi="Candara"/>
          <w:sz w:val="28"/>
          <w:szCs w:val="28"/>
        </w:rPr>
        <w:t xml:space="preserve">the </w:t>
      </w:r>
      <w:proofErr w:type="spellStart"/>
      <w:r w:rsidR="00EF76E9">
        <w:rPr>
          <w:rFonts w:ascii="Candara" w:hAnsi="Candara"/>
          <w:sz w:val="28"/>
          <w:szCs w:val="28"/>
        </w:rPr>
        <w:t>Adhoc</w:t>
      </w:r>
      <w:proofErr w:type="spellEnd"/>
      <w:r w:rsidR="00EF76E9">
        <w:rPr>
          <w:rFonts w:ascii="Candara" w:hAnsi="Candara"/>
          <w:sz w:val="28"/>
          <w:szCs w:val="28"/>
        </w:rPr>
        <w:t xml:space="preserve"> Committee in its Report to the  Parliament of Ghana made a conclusion that the </w:t>
      </w:r>
      <w:r w:rsidR="00EF76E9" w:rsidRPr="00EF76E9">
        <w:rPr>
          <w:rFonts w:ascii="Candara" w:hAnsi="Candara"/>
          <w:sz w:val="28"/>
          <w:szCs w:val="28"/>
        </w:rPr>
        <w:t xml:space="preserve">procurement contract between the Government of the Republic of Ghana and His Highness Sheikh Ahmed </w:t>
      </w:r>
      <w:proofErr w:type="spellStart"/>
      <w:r w:rsidR="00EF76E9" w:rsidRPr="00EF76E9">
        <w:rPr>
          <w:rFonts w:ascii="Candara" w:hAnsi="Candara"/>
          <w:sz w:val="28"/>
          <w:szCs w:val="28"/>
        </w:rPr>
        <w:t>Dalmook</w:t>
      </w:r>
      <w:proofErr w:type="spellEnd"/>
      <w:r w:rsidR="00EF76E9" w:rsidRPr="00EF76E9">
        <w:rPr>
          <w:rFonts w:ascii="Candara" w:hAnsi="Candara"/>
          <w:sz w:val="28"/>
          <w:szCs w:val="28"/>
        </w:rPr>
        <w:t xml:space="preserve"> Al </w:t>
      </w:r>
      <w:proofErr w:type="spellStart"/>
      <w:r w:rsidR="00EF76E9" w:rsidRPr="00EF76E9">
        <w:rPr>
          <w:rFonts w:ascii="Candara" w:hAnsi="Candara"/>
          <w:sz w:val="28"/>
          <w:szCs w:val="28"/>
        </w:rPr>
        <w:t>Maktoum</w:t>
      </w:r>
      <w:proofErr w:type="spellEnd"/>
      <w:r w:rsidR="00EF76E9" w:rsidRPr="00EF76E9">
        <w:rPr>
          <w:rFonts w:ascii="Candara" w:hAnsi="Candara"/>
          <w:sz w:val="28"/>
          <w:szCs w:val="28"/>
        </w:rPr>
        <w:t xml:space="preserve"> and S.L. Global for the supply of Sputnik – V Covid-19 vaccines </w:t>
      </w:r>
      <w:r w:rsidR="00EF76E9">
        <w:rPr>
          <w:rFonts w:ascii="Candara" w:hAnsi="Candara"/>
          <w:sz w:val="28"/>
          <w:szCs w:val="28"/>
        </w:rPr>
        <w:t xml:space="preserve">was an International Agreement and therefore ought to have received prior Parliamentary approval within the meaning of article </w:t>
      </w:r>
      <w:r w:rsidR="00EF76E9" w:rsidRPr="00EF76E9">
        <w:rPr>
          <w:rFonts w:ascii="Candara" w:hAnsi="Candara"/>
          <w:sz w:val="28"/>
          <w:szCs w:val="28"/>
        </w:rPr>
        <w:t>181(5) of the 1992 Constitution</w:t>
      </w:r>
      <w:r w:rsidR="00EF76E9">
        <w:rPr>
          <w:rFonts w:ascii="Candara" w:hAnsi="Candara"/>
          <w:sz w:val="28"/>
          <w:szCs w:val="28"/>
        </w:rPr>
        <w:t xml:space="preserve"> which the Minister of Health failed and or neglected to bring the agreement before Parliament for approval.</w:t>
      </w:r>
    </w:p>
    <w:p w14:paraId="0CC5FB70" w14:textId="77777777" w:rsidR="00EF76E9" w:rsidRPr="00EF76E9" w:rsidRDefault="00EF76E9" w:rsidP="00EF76E9">
      <w:pPr>
        <w:pStyle w:val="ListParagraph"/>
        <w:rPr>
          <w:rFonts w:ascii="Candara" w:hAnsi="Candara"/>
          <w:sz w:val="28"/>
          <w:szCs w:val="28"/>
        </w:rPr>
      </w:pPr>
    </w:p>
    <w:p w14:paraId="7372B794" w14:textId="0D2935DC" w:rsidR="00EF76E9" w:rsidRDefault="00EF76E9" w:rsidP="00EF76E9">
      <w:pPr>
        <w:pStyle w:val="ListParagraph"/>
        <w:numPr>
          <w:ilvl w:val="0"/>
          <w:numId w:val="2"/>
        </w:numPr>
        <w:jc w:val="both"/>
        <w:rPr>
          <w:rFonts w:ascii="Candara" w:hAnsi="Candara"/>
          <w:sz w:val="28"/>
          <w:szCs w:val="28"/>
        </w:rPr>
      </w:pPr>
      <w:r>
        <w:rPr>
          <w:rFonts w:ascii="Candara" w:hAnsi="Candara"/>
          <w:sz w:val="28"/>
          <w:szCs w:val="28"/>
        </w:rPr>
        <w:t xml:space="preserve">Plaintiff says that the </w:t>
      </w:r>
      <w:proofErr w:type="spellStart"/>
      <w:r>
        <w:rPr>
          <w:rFonts w:ascii="Candara" w:hAnsi="Candara"/>
          <w:sz w:val="28"/>
          <w:szCs w:val="28"/>
        </w:rPr>
        <w:t>Adhoc</w:t>
      </w:r>
      <w:proofErr w:type="spellEnd"/>
      <w:r>
        <w:rPr>
          <w:rFonts w:ascii="Candara" w:hAnsi="Candara"/>
          <w:sz w:val="28"/>
          <w:szCs w:val="28"/>
        </w:rPr>
        <w:t xml:space="preserve"> Committee also in its Report stated that </w:t>
      </w:r>
      <w:r w:rsidRPr="00EF76E9">
        <w:rPr>
          <w:rFonts w:ascii="Candara" w:hAnsi="Candara"/>
          <w:sz w:val="28"/>
          <w:szCs w:val="28"/>
        </w:rPr>
        <w:t xml:space="preserve">Government of the Republic of Ghana and His Highness Sheikh Ahmed </w:t>
      </w:r>
      <w:proofErr w:type="spellStart"/>
      <w:r w:rsidRPr="00EF76E9">
        <w:rPr>
          <w:rFonts w:ascii="Candara" w:hAnsi="Candara"/>
          <w:sz w:val="28"/>
          <w:szCs w:val="28"/>
        </w:rPr>
        <w:t>Dalmook</w:t>
      </w:r>
      <w:proofErr w:type="spellEnd"/>
      <w:r w:rsidRPr="00EF76E9">
        <w:rPr>
          <w:rFonts w:ascii="Candara" w:hAnsi="Candara"/>
          <w:sz w:val="28"/>
          <w:szCs w:val="28"/>
        </w:rPr>
        <w:t xml:space="preserve"> Al </w:t>
      </w:r>
      <w:proofErr w:type="spellStart"/>
      <w:r w:rsidRPr="00EF76E9">
        <w:rPr>
          <w:rFonts w:ascii="Candara" w:hAnsi="Candara"/>
          <w:sz w:val="28"/>
          <w:szCs w:val="28"/>
        </w:rPr>
        <w:t>Maktoum</w:t>
      </w:r>
      <w:proofErr w:type="spellEnd"/>
      <w:r w:rsidRPr="00EF76E9">
        <w:rPr>
          <w:rFonts w:ascii="Candara" w:hAnsi="Candara"/>
          <w:sz w:val="28"/>
          <w:szCs w:val="28"/>
        </w:rPr>
        <w:t xml:space="preserve"> and S.L. Global for the supply of Sputnik – V Covid-19 vaccines</w:t>
      </w:r>
      <w:r>
        <w:rPr>
          <w:rFonts w:ascii="Candara" w:hAnsi="Candara"/>
          <w:sz w:val="28"/>
          <w:szCs w:val="28"/>
        </w:rPr>
        <w:t xml:space="preserve"> breached the procurement laws of the Republic of Ghana.</w:t>
      </w:r>
    </w:p>
    <w:p w14:paraId="4D80BF9B" w14:textId="77777777" w:rsidR="00EF76E9" w:rsidRPr="00EF76E9" w:rsidRDefault="00EF76E9" w:rsidP="00EF76E9">
      <w:pPr>
        <w:pStyle w:val="ListParagraph"/>
        <w:rPr>
          <w:rFonts w:ascii="Candara" w:hAnsi="Candara"/>
          <w:sz w:val="28"/>
          <w:szCs w:val="28"/>
        </w:rPr>
      </w:pPr>
    </w:p>
    <w:p w14:paraId="3B97D66C" w14:textId="3CB52663" w:rsidR="00EF76E9" w:rsidRDefault="00EF76E9" w:rsidP="00EF76E9">
      <w:pPr>
        <w:pStyle w:val="ListParagraph"/>
        <w:numPr>
          <w:ilvl w:val="0"/>
          <w:numId w:val="2"/>
        </w:numPr>
        <w:jc w:val="both"/>
        <w:rPr>
          <w:rFonts w:ascii="Candara" w:hAnsi="Candara"/>
          <w:sz w:val="28"/>
          <w:szCs w:val="28"/>
        </w:rPr>
      </w:pPr>
      <w:r>
        <w:rPr>
          <w:rFonts w:ascii="Candara" w:hAnsi="Candara"/>
          <w:sz w:val="28"/>
          <w:szCs w:val="28"/>
        </w:rPr>
        <w:t>In addition, the P</w:t>
      </w:r>
      <w:r w:rsidR="00E2786D">
        <w:rPr>
          <w:rFonts w:ascii="Candara" w:hAnsi="Candara"/>
          <w:sz w:val="28"/>
          <w:szCs w:val="28"/>
        </w:rPr>
        <w:t>laintiff avers that contrary to the position of the Minister of Health that the Government of Ghana did not pay for the vaccines when he appeared before the Committee, the Committee in its Report found that an amount of US$2,850,000.00(GHS16</w:t>
      </w:r>
      <w:proofErr w:type="gramStart"/>
      <w:r w:rsidR="00E2786D">
        <w:rPr>
          <w:rFonts w:ascii="Candara" w:hAnsi="Candara"/>
          <w:sz w:val="28"/>
          <w:szCs w:val="28"/>
        </w:rPr>
        <w:t>,331,640.00</w:t>
      </w:r>
      <w:proofErr w:type="gramEnd"/>
      <w:r w:rsidR="00E2786D">
        <w:rPr>
          <w:rFonts w:ascii="Candara" w:hAnsi="Candara"/>
          <w:sz w:val="28"/>
          <w:szCs w:val="28"/>
        </w:rPr>
        <w:t>) was paid for the vaccine.</w:t>
      </w:r>
    </w:p>
    <w:p w14:paraId="0C8E8500" w14:textId="77777777" w:rsidR="00E2786D" w:rsidRPr="00E2786D" w:rsidRDefault="00E2786D" w:rsidP="00E2786D">
      <w:pPr>
        <w:pStyle w:val="ListParagraph"/>
        <w:rPr>
          <w:rFonts w:ascii="Candara" w:hAnsi="Candara"/>
          <w:sz w:val="28"/>
          <w:szCs w:val="28"/>
        </w:rPr>
      </w:pPr>
    </w:p>
    <w:p w14:paraId="53C80D5A" w14:textId="3C045105" w:rsidR="00E2786D" w:rsidRDefault="00E2786D" w:rsidP="00E2786D">
      <w:pPr>
        <w:pStyle w:val="ListParagraph"/>
        <w:numPr>
          <w:ilvl w:val="0"/>
          <w:numId w:val="2"/>
        </w:numPr>
        <w:jc w:val="both"/>
        <w:rPr>
          <w:rFonts w:ascii="Candara" w:hAnsi="Candara"/>
          <w:sz w:val="28"/>
          <w:szCs w:val="28"/>
        </w:rPr>
      </w:pPr>
      <w:r>
        <w:rPr>
          <w:rFonts w:ascii="Candara" w:hAnsi="Candara"/>
          <w:sz w:val="28"/>
          <w:szCs w:val="28"/>
        </w:rPr>
        <w:t xml:space="preserve">Plaintiff avers that the Report of the Committee became public and attracted public interest whereupon several Ghanaians including the Plaintiff called for the resignation of the Minister of Health for breaching </w:t>
      </w:r>
      <w:r>
        <w:rPr>
          <w:rFonts w:ascii="Candara" w:hAnsi="Candara"/>
          <w:sz w:val="28"/>
          <w:szCs w:val="28"/>
        </w:rPr>
        <w:lastRenderedPageBreak/>
        <w:t xml:space="preserve">the procurement laws of Ghana, also for breaching article </w:t>
      </w:r>
      <w:r w:rsidRPr="00E2786D">
        <w:rPr>
          <w:rFonts w:ascii="Candara" w:hAnsi="Candara"/>
          <w:sz w:val="28"/>
          <w:szCs w:val="28"/>
        </w:rPr>
        <w:t>181(5) of the 1992 Constitution</w:t>
      </w:r>
      <w:r>
        <w:rPr>
          <w:rFonts w:ascii="Candara" w:hAnsi="Candara"/>
          <w:sz w:val="28"/>
          <w:szCs w:val="28"/>
        </w:rPr>
        <w:t xml:space="preserve"> and stating that money was not paid for the vaccine when indeed moneys were paid.</w:t>
      </w:r>
    </w:p>
    <w:p w14:paraId="0CA4F460" w14:textId="77777777" w:rsidR="00E2786D" w:rsidRPr="00E2786D" w:rsidRDefault="00E2786D" w:rsidP="00E2786D">
      <w:pPr>
        <w:pStyle w:val="ListParagraph"/>
        <w:rPr>
          <w:rFonts w:ascii="Candara" w:hAnsi="Candara"/>
          <w:sz w:val="28"/>
          <w:szCs w:val="28"/>
        </w:rPr>
      </w:pPr>
    </w:p>
    <w:p w14:paraId="2583CB1F" w14:textId="651278AB" w:rsidR="00E2786D" w:rsidRDefault="00E2786D" w:rsidP="00E2786D">
      <w:pPr>
        <w:pStyle w:val="ListParagraph"/>
        <w:numPr>
          <w:ilvl w:val="0"/>
          <w:numId w:val="2"/>
        </w:numPr>
        <w:jc w:val="both"/>
        <w:rPr>
          <w:rFonts w:ascii="Candara" w:hAnsi="Candara"/>
          <w:sz w:val="28"/>
          <w:szCs w:val="28"/>
        </w:rPr>
      </w:pPr>
      <w:r>
        <w:rPr>
          <w:rFonts w:ascii="Candara" w:hAnsi="Candara"/>
          <w:sz w:val="28"/>
          <w:szCs w:val="28"/>
        </w:rPr>
        <w:t>The Plaintiff avers that on the 12</w:t>
      </w:r>
      <w:r w:rsidRPr="00E2786D">
        <w:rPr>
          <w:rFonts w:ascii="Candara" w:hAnsi="Candara"/>
          <w:sz w:val="28"/>
          <w:szCs w:val="28"/>
          <w:vertAlign w:val="superscript"/>
        </w:rPr>
        <w:t>th</w:t>
      </w:r>
      <w:r>
        <w:rPr>
          <w:rFonts w:ascii="Candara" w:hAnsi="Candara"/>
          <w:sz w:val="28"/>
          <w:szCs w:val="28"/>
        </w:rPr>
        <w:t xml:space="preserve"> day of August 2021</w:t>
      </w:r>
      <w:r w:rsidR="009B0C23">
        <w:rPr>
          <w:rFonts w:ascii="Candara" w:hAnsi="Candara"/>
          <w:sz w:val="28"/>
          <w:szCs w:val="28"/>
        </w:rPr>
        <w:t>, the</w:t>
      </w:r>
      <w:r>
        <w:rPr>
          <w:rFonts w:ascii="Candara" w:hAnsi="Candara"/>
          <w:sz w:val="28"/>
          <w:szCs w:val="28"/>
        </w:rPr>
        <w:t xml:space="preserve"> 1</w:t>
      </w:r>
      <w:r w:rsidRPr="00E2786D">
        <w:rPr>
          <w:rFonts w:ascii="Candara" w:hAnsi="Candara"/>
          <w:sz w:val="28"/>
          <w:szCs w:val="28"/>
          <w:vertAlign w:val="superscript"/>
        </w:rPr>
        <w:t>st</w:t>
      </w:r>
      <w:r>
        <w:rPr>
          <w:rFonts w:ascii="Candara" w:hAnsi="Candara"/>
          <w:sz w:val="28"/>
          <w:szCs w:val="28"/>
        </w:rPr>
        <w:t xml:space="preserve"> D</w:t>
      </w:r>
      <w:r w:rsidR="009B0C23">
        <w:rPr>
          <w:rFonts w:ascii="Candara" w:hAnsi="Candara"/>
          <w:sz w:val="28"/>
          <w:szCs w:val="28"/>
        </w:rPr>
        <w:t>efendant was a panelist on a</w:t>
      </w:r>
      <w:r>
        <w:rPr>
          <w:rFonts w:ascii="Candara" w:hAnsi="Candara"/>
          <w:sz w:val="28"/>
          <w:szCs w:val="28"/>
        </w:rPr>
        <w:t xml:space="preserve"> radio station owned</w:t>
      </w:r>
      <w:r w:rsidR="009B0C23">
        <w:rPr>
          <w:rFonts w:ascii="Candara" w:hAnsi="Candara"/>
          <w:sz w:val="28"/>
          <w:szCs w:val="28"/>
        </w:rPr>
        <w:t xml:space="preserve"> and promoted</w:t>
      </w:r>
      <w:r>
        <w:rPr>
          <w:rFonts w:ascii="Candara" w:hAnsi="Candara"/>
          <w:sz w:val="28"/>
          <w:szCs w:val="28"/>
        </w:rPr>
        <w:t xml:space="preserve"> by the 2</w:t>
      </w:r>
      <w:r w:rsidRPr="00E2786D">
        <w:rPr>
          <w:rFonts w:ascii="Candara" w:hAnsi="Candara"/>
          <w:sz w:val="28"/>
          <w:szCs w:val="28"/>
          <w:vertAlign w:val="superscript"/>
        </w:rPr>
        <w:t>nd</w:t>
      </w:r>
      <w:r>
        <w:rPr>
          <w:rFonts w:ascii="Candara" w:hAnsi="Candara"/>
          <w:sz w:val="28"/>
          <w:szCs w:val="28"/>
        </w:rPr>
        <w:t xml:space="preserve"> Defendant called Oman </w:t>
      </w:r>
      <w:r w:rsidR="009B0C23">
        <w:rPr>
          <w:rFonts w:ascii="Candara" w:hAnsi="Candara"/>
          <w:sz w:val="28"/>
          <w:szCs w:val="28"/>
        </w:rPr>
        <w:t>107.1 FM</w:t>
      </w:r>
      <w:r>
        <w:rPr>
          <w:rFonts w:ascii="Candara" w:hAnsi="Candara"/>
          <w:sz w:val="28"/>
          <w:szCs w:val="28"/>
        </w:rPr>
        <w:t xml:space="preserve"> on a show called Boiling Point Show </w:t>
      </w:r>
      <w:r w:rsidR="00E47093">
        <w:rPr>
          <w:rFonts w:ascii="Candara" w:hAnsi="Candara"/>
          <w:sz w:val="28"/>
          <w:szCs w:val="28"/>
        </w:rPr>
        <w:t>hosted by the 3</w:t>
      </w:r>
      <w:r w:rsidR="00E47093" w:rsidRPr="00E47093">
        <w:rPr>
          <w:rFonts w:ascii="Candara" w:hAnsi="Candara"/>
          <w:sz w:val="28"/>
          <w:szCs w:val="28"/>
          <w:vertAlign w:val="superscript"/>
        </w:rPr>
        <w:t>rd</w:t>
      </w:r>
      <w:r w:rsidR="00E47093">
        <w:rPr>
          <w:rFonts w:ascii="Candara" w:hAnsi="Candara"/>
          <w:sz w:val="28"/>
          <w:szCs w:val="28"/>
        </w:rPr>
        <w:t xml:space="preserve"> Defendant.</w:t>
      </w:r>
    </w:p>
    <w:p w14:paraId="585EC047" w14:textId="77777777" w:rsidR="00E47093" w:rsidRPr="00E47093" w:rsidRDefault="00E47093" w:rsidP="00E47093">
      <w:pPr>
        <w:pStyle w:val="ListParagraph"/>
        <w:rPr>
          <w:rFonts w:ascii="Candara" w:hAnsi="Candara"/>
          <w:sz w:val="28"/>
          <w:szCs w:val="28"/>
        </w:rPr>
      </w:pPr>
    </w:p>
    <w:p w14:paraId="1DFF77E2" w14:textId="4DDE34BD" w:rsidR="00E47093" w:rsidRDefault="00E47093" w:rsidP="00E47093">
      <w:pPr>
        <w:pStyle w:val="ListParagraph"/>
        <w:numPr>
          <w:ilvl w:val="0"/>
          <w:numId w:val="2"/>
        </w:numPr>
        <w:jc w:val="both"/>
        <w:rPr>
          <w:rFonts w:ascii="Candara" w:hAnsi="Candara"/>
          <w:sz w:val="28"/>
          <w:szCs w:val="28"/>
        </w:rPr>
      </w:pPr>
      <w:r>
        <w:rPr>
          <w:rFonts w:ascii="Candara" w:hAnsi="Candara"/>
          <w:sz w:val="28"/>
          <w:szCs w:val="28"/>
        </w:rPr>
        <w:t>P</w:t>
      </w:r>
      <w:r w:rsidR="009B0C23">
        <w:rPr>
          <w:rFonts w:ascii="Candara" w:hAnsi="Candara"/>
          <w:sz w:val="28"/>
          <w:szCs w:val="28"/>
        </w:rPr>
        <w:t>laintiff repeats paragraph 17</w:t>
      </w:r>
      <w:r>
        <w:rPr>
          <w:rFonts w:ascii="Candara" w:hAnsi="Candara"/>
          <w:sz w:val="28"/>
          <w:szCs w:val="28"/>
        </w:rPr>
        <w:t xml:space="preserve"> and </w:t>
      </w:r>
      <w:r w:rsidR="009B0C23">
        <w:rPr>
          <w:rFonts w:ascii="Candara" w:hAnsi="Candara"/>
          <w:sz w:val="28"/>
          <w:szCs w:val="28"/>
        </w:rPr>
        <w:t xml:space="preserve">avers that in the said </w:t>
      </w:r>
      <w:proofErr w:type="spellStart"/>
      <w:r w:rsidR="009B0C23">
        <w:rPr>
          <w:rFonts w:ascii="Candara" w:hAnsi="Candara"/>
          <w:sz w:val="28"/>
          <w:szCs w:val="28"/>
        </w:rPr>
        <w:t>programme</w:t>
      </w:r>
      <w:proofErr w:type="spellEnd"/>
      <w:r>
        <w:rPr>
          <w:rFonts w:ascii="Candara" w:hAnsi="Candara"/>
          <w:sz w:val="28"/>
          <w:szCs w:val="28"/>
        </w:rPr>
        <w:t>, the 1</w:t>
      </w:r>
      <w:r w:rsidRPr="00E47093">
        <w:rPr>
          <w:rFonts w:ascii="Candara" w:hAnsi="Candara"/>
          <w:sz w:val="28"/>
          <w:szCs w:val="28"/>
          <w:vertAlign w:val="superscript"/>
        </w:rPr>
        <w:t>st</w:t>
      </w:r>
      <w:r>
        <w:rPr>
          <w:rFonts w:ascii="Candara" w:hAnsi="Candara"/>
          <w:sz w:val="28"/>
          <w:szCs w:val="28"/>
        </w:rPr>
        <w:t xml:space="preserve"> Defendant in expressing his views on the call for the Health Minister to resign from his office, </w:t>
      </w:r>
      <w:r w:rsidRPr="00E47093">
        <w:rPr>
          <w:rFonts w:ascii="Candara" w:hAnsi="Candara"/>
          <w:sz w:val="28"/>
          <w:szCs w:val="28"/>
        </w:rPr>
        <w:t>made a libelous a statement without any justification whatsoever agai</w:t>
      </w:r>
      <w:r>
        <w:rPr>
          <w:rFonts w:ascii="Candara" w:hAnsi="Candara"/>
          <w:sz w:val="28"/>
          <w:szCs w:val="28"/>
        </w:rPr>
        <w:t>nst the person of the Plaintiff that the Plaintiff is so fixated on getting the Health Minister to be removed from office because the Plaintiff allegedly demanded a bribe in the form of money from the Health Minister and the Health Minister purportedly refused to give the said money.</w:t>
      </w:r>
    </w:p>
    <w:p w14:paraId="3F6E5F51" w14:textId="77777777" w:rsidR="00E2786D" w:rsidRPr="00E2786D" w:rsidRDefault="00E2786D" w:rsidP="00E2786D">
      <w:pPr>
        <w:pStyle w:val="ListParagraph"/>
        <w:rPr>
          <w:rFonts w:ascii="Candara" w:hAnsi="Candara"/>
          <w:sz w:val="28"/>
          <w:szCs w:val="28"/>
        </w:rPr>
      </w:pPr>
    </w:p>
    <w:p w14:paraId="44E24D25" w14:textId="4C143CD4" w:rsidR="00E478C6" w:rsidRDefault="00E2786D" w:rsidP="00E2786D">
      <w:pPr>
        <w:pStyle w:val="ListParagraph"/>
        <w:jc w:val="both"/>
        <w:rPr>
          <w:rFonts w:ascii="Candara" w:hAnsi="Candara"/>
          <w:sz w:val="28"/>
          <w:szCs w:val="28"/>
        </w:rPr>
      </w:pPr>
      <w:r>
        <w:rPr>
          <w:rFonts w:ascii="Candara" w:hAnsi="Candara"/>
          <w:sz w:val="28"/>
          <w:szCs w:val="28"/>
        </w:rPr>
        <w:t xml:space="preserve"> </w:t>
      </w:r>
    </w:p>
    <w:p w14:paraId="11A0CF67" w14:textId="77777777" w:rsidR="00DF6C96" w:rsidRPr="00706EEA" w:rsidRDefault="00DF6C96" w:rsidP="00DF6C96">
      <w:pPr>
        <w:pStyle w:val="ListParagraph"/>
        <w:jc w:val="both"/>
        <w:rPr>
          <w:rFonts w:ascii="Candara" w:hAnsi="Candara"/>
          <w:sz w:val="28"/>
          <w:szCs w:val="28"/>
        </w:rPr>
      </w:pPr>
    </w:p>
    <w:p w14:paraId="1965953F" w14:textId="267CEE91" w:rsidR="00706EEA" w:rsidRDefault="00706EEA" w:rsidP="007C613A">
      <w:pPr>
        <w:pStyle w:val="ListParagraph"/>
        <w:numPr>
          <w:ilvl w:val="0"/>
          <w:numId w:val="2"/>
        </w:numPr>
        <w:jc w:val="both"/>
        <w:rPr>
          <w:rFonts w:ascii="Candara" w:hAnsi="Candara"/>
          <w:b/>
          <w:bCs/>
          <w:i/>
          <w:iCs/>
          <w:sz w:val="28"/>
          <w:szCs w:val="28"/>
        </w:rPr>
      </w:pPr>
      <w:r>
        <w:rPr>
          <w:rFonts w:ascii="Candara" w:hAnsi="Candara"/>
          <w:sz w:val="28"/>
          <w:szCs w:val="28"/>
        </w:rPr>
        <w:t xml:space="preserve">The </w:t>
      </w:r>
      <w:r w:rsidRPr="00706EEA">
        <w:rPr>
          <w:rFonts w:ascii="Candara" w:hAnsi="Candara"/>
          <w:sz w:val="28"/>
          <w:szCs w:val="28"/>
        </w:rPr>
        <w:t xml:space="preserve">Plaintiff repeats paragraph </w:t>
      </w:r>
      <w:r w:rsidR="00B10404" w:rsidRPr="00706EEA">
        <w:rPr>
          <w:rFonts w:ascii="Candara" w:hAnsi="Candara"/>
          <w:sz w:val="28"/>
          <w:szCs w:val="28"/>
        </w:rPr>
        <w:t>1</w:t>
      </w:r>
      <w:r w:rsidR="007C613A">
        <w:rPr>
          <w:rFonts w:ascii="Candara" w:hAnsi="Candara"/>
          <w:sz w:val="28"/>
          <w:szCs w:val="28"/>
        </w:rPr>
        <w:t>8</w:t>
      </w:r>
      <w:r w:rsidR="00B10404">
        <w:rPr>
          <w:rFonts w:ascii="Candara" w:hAnsi="Candara"/>
          <w:sz w:val="28"/>
          <w:szCs w:val="28"/>
        </w:rPr>
        <w:t xml:space="preserve"> </w:t>
      </w:r>
      <w:r w:rsidR="00B10404" w:rsidRPr="00706EEA">
        <w:rPr>
          <w:rFonts w:ascii="Candara" w:hAnsi="Candara"/>
          <w:sz w:val="28"/>
          <w:szCs w:val="28"/>
        </w:rPr>
        <w:t>and</w:t>
      </w:r>
      <w:r w:rsidRPr="00706EEA">
        <w:rPr>
          <w:rFonts w:ascii="Candara" w:hAnsi="Candara"/>
          <w:sz w:val="28"/>
          <w:szCs w:val="28"/>
        </w:rPr>
        <w:t xml:space="preserve"> avers further that the 1st Defendant made the defamatory statement</w:t>
      </w:r>
      <w:r w:rsidR="00E47093">
        <w:rPr>
          <w:rFonts w:ascii="Candara" w:hAnsi="Candara"/>
          <w:sz w:val="28"/>
          <w:szCs w:val="28"/>
        </w:rPr>
        <w:t xml:space="preserve"> as follows</w:t>
      </w:r>
      <w:r w:rsidR="001D2B08">
        <w:rPr>
          <w:rFonts w:ascii="Candara" w:hAnsi="Candara"/>
          <w:sz w:val="28"/>
          <w:szCs w:val="28"/>
        </w:rPr>
        <w:t>;</w:t>
      </w:r>
      <w:r w:rsidR="00C92F01">
        <w:rPr>
          <w:rFonts w:ascii="Candara" w:hAnsi="Candara"/>
          <w:sz w:val="28"/>
          <w:szCs w:val="28"/>
        </w:rPr>
        <w:t xml:space="preserve">  </w:t>
      </w:r>
      <w:r w:rsidR="00C92F01" w:rsidRPr="00C92F01">
        <w:rPr>
          <w:rFonts w:ascii="Candara" w:hAnsi="Candara"/>
          <w:i/>
          <w:sz w:val="28"/>
          <w:szCs w:val="28"/>
        </w:rPr>
        <w:t>‘</w:t>
      </w:r>
      <w:proofErr w:type="spellStart"/>
      <w:r w:rsidR="00C92F01" w:rsidRPr="00C92F01">
        <w:rPr>
          <w:rFonts w:ascii="Candara" w:hAnsi="Candara"/>
          <w:i/>
          <w:sz w:val="28"/>
          <w:szCs w:val="28"/>
        </w:rPr>
        <w:t>Ansana</w:t>
      </w:r>
      <w:proofErr w:type="spellEnd"/>
      <w:r w:rsidR="00C92F01" w:rsidRPr="00C92F01">
        <w:rPr>
          <w:rFonts w:ascii="Candara" w:hAnsi="Candara"/>
          <w:i/>
          <w:sz w:val="28"/>
          <w:szCs w:val="28"/>
        </w:rPr>
        <w:t xml:space="preserve"> me b3 </w:t>
      </w:r>
      <w:proofErr w:type="spellStart"/>
      <w:r w:rsidR="00C92F01" w:rsidRPr="00C92F01">
        <w:rPr>
          <w:rFonts w:ascii="Candara" w:hAnsi="Candara"/>
          <w:i/>
          <w:sz w:val="28"/>
          <w:szCs w:val="28"/>
        </w:rPr>
        <w:t>kor</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yi</w:t>
      </w:r>
      <w:proofErr w:type="spellEnd"/>
      <w:r w:rsidR="00C92F01" w:rsidRPr="00C92F01">
        <w:rPr>
          <w:rFonts w:ascii="Candara" w:hAnsi="Candara"/>
          <w:i/>
          <w:sz w:val="28"/>
          <w:szCs w:val="28"/>
        </w:rPr>
        <w:t xml:space="preserve">. Me </w:t>
      </w:r>
      <w:proofErr w:type="spellStart"/>
      <w:r w:rsidR="00C92F01" w:rsidRPr="00C92F01">
        <w:rPr>
          <w:rFonts w:ascii="Candara" w:hAnsi="Candara"/>
          <w:i/>
          <w:sz w:val="28"/>
          <w:szCs w:val="28"/>
        </w:rPr>
        <w:t>hyea</w:t>
      </w:r>
      <w:proofErr w:type="spellEnd"/>
      <w:r w:rsidR="00C92F01" w:rsidRPr="00C92F01">
        <w:rPr>
          <w:rFonts w:ascii="Candara" w:hAnsi="Candara"/>
          <w:i/>
          <w:sz w:val="28"/>
          <w:szCs w:val="28"/>
        </w:rPr>
        <w:t xml:space="preserve"> y3 </w:t>
      </w:r>
      <w:proofErr w:type="spellStart"/>
      <w:r w:rsidR="00C92F01" w:rsidRPr="00C92F01">
        <w:rPr>
          <w:rFonts w:ascii="Candara" w:hAnsi="Candara"/>
          <w:i/>
          <w:sz w:val="28"/>
          <w:szCs w:val="28"/>
        </w:rPr>
        <w:t>ose</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sika</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Ankandoh</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demandi</w:t>
      </w:r>
      <w:proofErr w:type="spellEnd"/>
      <w:r w:rsidR="00C92F01" w:rsidRPr="00C92F01">
        <w:rPr>
          <w:rFonts w:ascii="Candara" w:hAnsi="Candara"/>
          <w:i/>
          <w:sz w:val="28"/>
          <w:szCs w:val="28"/>
        </w:rPr>
        <w:t xml:space="preserve"> no 3ky3n </w:t>
      </w:r>
      <w:proofErr w:type="spellStart"/>
      <w:r w:rsidR="00C92F01" w:rsidRPr="00C92F01">
        <w:rPr>
          <w:rFonts w:ascii="Candara" w:hAnsi="Candara"/>
          <w:i/>
          <w:sz w:val="28"/>
          <w:szCs w:val="28"/>
        </w:rPr>
        <w:t>kuro</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yi</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Ankandoh</w:t>
      </w:r>
      <w:proofErr w:type="spellEnd"/>
      <w:r w:rsidR="00C92F01" w:rsidRPr="00C92F01">
        <w:rPr>
          <w:rFonts w:ascii="Candara" w:hAnsi="Candara"/>
          <w:i/>
          <w:sz w:val="28"/>
          <w:szCs w:val="28"/>
        </w:rPr>
        <w:t xml:space="preserve">! Me </w:t>
      </w:r>
      <w:proofErr w:type="spellStart"/>
      <w:proofErr w:type="gramStart"/>
      <w:r w:rsidR="00C92F01" w:rsidRPr="00C92F01">
        <w:rPr>
          <w:rFonts w:ascii="Candara" w:hAnsi="Candara"/>
          <w:i/>
          <w:sz w:val="28"/>
          <w:szCs w:val="28"/>
        </w:rPr>
        <w:t>na</w:t>
      </w:r>
      <w:proofErr w:type="spellEnd"/>
      <w:proofErr w:type="gramEnd"/>
      <w:r w:rsidR="00C92F01" w:rsidRPr="00C92F01">
        <w:rPr>
          <w:rFonts w:ascii="Candara" w:hAnsi="Candara"/>
          <w:i/>
          <w:sz w:val="28"/>
          <w:szCs w:val="28"/>
        </w:rPr>
        <w:t xml:space="preserve"> me </w:t>
      </w:r>
      <w:proofErr w:type="spellStart"/>
      <w:r w:rsidR="00C92F01" w:rsidRPr="00C92F01">
        <w:rPr>
          <w:rFonts w:ascii="Candara" w:hAnsi="Candara"/>
          <w:i/>
          <w:sz w:val="28"/>
          <w:szCs w:val="28"/>
        </w:rPr>
        <w:t>ka</w:t>
      </w:r>
      <w:proofErr w:type="spellEnd"/>
      <w:r w:rsidR="00C92F01" w:rsidRPr="00C92F01">
        <w:rPr>
          <w:rFonts w:ascii="Candara" w:hAnsi="Candara"/>
          <w:i/>
          <w:sz w:val="28"/>
          <w:szCs w:val="28"/>
        </w:rPr>
        <w:t xml:space="preserve"> kyr3wo. </w:t>
      </w:r>
      <w:proofErr w:type="spellStart"/>
      <w:r w:rsidR="00C92F01" w:rsidRPr="00C92F01">
        <w:rPr>
          <w:rFonts w:ascii="Candara" w:hAnsi="Candara"/>
          <w:i/>
          <w:sz w:val="28"/>
          <w:szCs w:val="28"/>
        </w:rPr>
        <w:t>Mp</w:t>
      </w:r>
      <w:proofErr w:type="spellEnd"/>
      <w:r w:rsidR="00C92F01" w:rsidRPr="00C92F01">
        <w:rPr>
          <w:rFonts w:ascii="Candara" w:hAnsi="Candara"/>
          <w:i/>
          <w:sz w:val="28"/>
          <w:szCs w:val="28"/>
        </w:rPr>
        <w:t xml:space="preserve"> </w:t>
      </w:r>
      <w:proofErr w:type="gramStart"/>
      <w:r w:rsidR="00C92F01" w:rsidRPr="00C92F01">
        <w:rPr>
          <w:rFonts w:ascii="Candara" w:hAnsi="Candara"/>
          <w:i/>
          <w:sz w:val="28"/>
          <w:szCs w:val="28"/>
        </w:rPr>
        <w:t>ah )</w:t>
      </w:r>
      <w:proofErr w:type="spellStart"/>
      <w:r w:rsidR="00C92F01" w:rsidRPr="00C92F01">
        <w:rPr>
          <w:rFonts w:ascii="Candara" w:hAnsi="Candara"/>
          <w:i/>
          <w:sz w:val="28"/>
          <w:szCs w:val="28"/>
        </w:rPr>
        <w:t>wo</w:t>
      </w:r>
      <w:proofErr w:type="spellEnd"/>
      <w:proofErr w:type="gramEnd"/>
      <w:r w:rsidR="00C92F01" w:rsidRPr="00C92F01">
        <w:rPr>
          <w:rFonts w:ascii="Candara" w:hAnsi="Candara"/>
          <w:i/>
          <w:sz w:val="28"/>
          <w:szCs w:val="28"/>
        </w:rPr>
        <w:t xml:space="preserve"> committee no so. </w:t>
      </w:r>
      <w:proofErr w:type="spellStart"/>
      <w:r w:rsidR="00C92F01" w:rsidRPr="00C92F01">
        <w:rPr>
          <w:rFonts w:ascii="Candara" w:hAnsi="Candara"/>
          <w:i/>
          <w:sz w:val="28"/>
          <w:szCs w:val="28"/>
        </w:rPr>
        <w:t>Madanfo</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paa</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Ose</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sika</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akandoh</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o’demandi</w:t>
      </w:r>
      <w:proofErr w:type="spellEnd"/>
      <w:r w:rsidR="00C92F01" w:rsidRPr="00C92F01">
        <w:rPr>
          <w:rFonts w:ascii="Candara" w:hAnsi="Candara"/>
          <w:i/>
          <w:sz w:val="28"/>
          <w:szCs w:val="28"/>
        </w:rPr>
        <w:t xml:space="preserve"> no, </w:t>
      </w:r>
      <w:proofErr w:type="spellStart"/>
      <w:r w:rsidR="00C92F01" w:rsidRPr="00C92F01">
        <w:rPr>
          <w:rFonts w:ascii="Candara" w:hAnsi="Candara"/>
          <w:i/>
          <w:sz w:val="28"/>
          <w:szCs w:val="28"/>
        </w:rPr>
        <w:t>omo</w:t>
      </w:r>
      <w:proofErr w:type="spellEnd"/>
      <w:r w:rsidR="00C92F01" w:rsidRPr="00C92F01">
        <w:rPr>
          <w:rFonts w:ascii="Candara" w:hAnsi="Candara"/>
          <w:i/>
          <w:sz w:val="28"/>
          <w:szCs w:val="28"/>
        </w:rPr>
        <w:t xml:space="preserve"> weiy3 ah committee no </w:t>
      </w:r>
      <w:proofErr w:type="spellStart"/>
      <w:r w:rsidR="00C92F01" w:rsidRPr="00C92F01">
        <w:rPr>
          <w:rFonts w:ascii="Candara" w:hAnsi="Candara"/>
          <w:i/>
          <w:sz w:val="28"/>
          <w:szCs w:val="28"/>
        </w:rPr>
        <w:t>nnyiaa</w:t>
      </w:r>
      <w:proofErr w:type="spellEnd"/>
      <w:r w:rsidR="00C92F01" w:rsidRPr="00C92F01">
        <w:rPr>
          <w:rFonts w:ascii="Candara" w:hAnsi="Candara"/>
          <w:i/>
          <w:sz w:val="28"/>
          <w:szCs w:val="28"/>
        </w:rPr>
        <w:t xml:space="preserve"> y3 </w:t>
      </w:r>
      <w:proofErr w:type="spellStart"/>
      <w:r w:rsidR="00C92F01" w:rsidRPr="00C92F01">
        <w:rPr>
          <w:rFonts w:ascii="Candara" w:hAnsi="Candara"/>
          <w:i/>
          <w:sz w:val="28"/>
          <w:szCs w:val="28"/>
        </w:rPr>
        <w:t>omo</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bibiaa</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weiye</w:t>
      </w:r>
      <w:proofErr w:type="spellEnd"/>
      <w:r w:rsidR="00C92F01" w:rsidRPr="00C92F01">
        <w:rPr>
          <w:rFonts w:ascii="Candara" w:hAnsi="Candara"/>
          <w:i/>
          <w:sz w:val="28"/>
          <w:szCs w:val="28"/>
        </w:rPr>
        <w:t xml:space="preserve"> y3 no, adi3kyee y3 no, Na </w:t>
      </w:r>
      <w:proofErr w:type="spellStart"/>
      <w:r w:rsidR="00C92F01" w:rsidRPr="00C92F01">
        <w:rPr>
          <w:rFonts w:ascii="Candara" w:hAnsi="Candara"/>
          <w:i/>
          <w:sz w:val="28"/>
          <w:szCs w:val="28"/>
        </w:rPr>
        <w:t>ndcfuo</w:t>
      </w:r>
      <w:proofErr w:type="spellEnd"/>
      <w:r w:rsidR="00C92F01" w:rsidRPr="00C92F01">
        <w:rPr>
          <w:rFonts w:ascii="Candara" w:hAnsi="Candara"/>
          <w:i/>
          <w:sz w:val="28"/>
          <w:szCs w:val="28"/>
        </w:rPr>
        <w:t xml:space="preserve"> nom Na </w:t>
      </w:r>
      <w:proofErr w:type="spellStart"/>
      <w:r w:rsidR="00C92F01" w:rsidRPr="00C92F01">
        <w:rPr>
          <w:rFonts w:ascii="Candara" w:hAnsi="Candara"/>
          <w:i/>
          <w:sz w:val="28"/>
          <w:szCs w:val="28"/>
        </w:rPr>
        <w:t>omo</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wo</w:t>
      </w:r>
      <w:proofErr w:type="spellEnd"/>
      <w:r w:rsidR="00C92F01" w:rsidRPr="00C92F01">
        <w:rPr>
          <w:rFonts w:ascii="Candara" w:hAnsi="Candara"/>
          <w:i/>
          <w:sz w:val="28"/>
          <w:szCs w:val="28"/>
        </w:rPr>
        <w:t xml:space="preserve"> mu no </w:t>
      </w:r>
      <w:proofErr w:type="spellStart"/>
      <w:r w:rsidR="00C92F01" w:rsidRPr="00C92F01">
        <w:rPr>
          <w:rFonts w:ascii="Candara" w:hAnsi="Candara"/>
          <w:i/>
          <w:sz w:val="28"/>
          <w:szCs w:val="28"/>
        </w:rPr>
        <w:t>ak</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ak</w:t>
      </w:r>
      <w:proofErr w:type="spellEnd"/>
      <w:proofErr w:type="gramStart"/>
      <w:r w:rsidR="00C92F01" w:rsidRPr="00C92F01">
        <w:rPr>
          <w:rFonts w:ascii="Candara" w:hAnsi="Candara"/>
          <w:i/>
          <w:sz w:val="28"/>
          <w:szCs w:val="28"/>
        </w:rPr>
        <w:t>)</w:t>
      </w:r>
      <w:proofErr w:type="spellStart"/>
      <w:r w:rsidR="00C92F01" w:rsidRPr="00C92F01">
        <w:rPr>
          <w:rFonts w:ascii="Candara" w:hAnsi="Candara"/>
          <w:i/>
          <w:sz w:val="28"/>
          <w:szCs w:val="28"/>
        </w:rPr>
        <w:t>tinase</w:t>
      </w:r>
      <w:proofErr w:type="spellEnd"/>
      <w:proofErr w:type="gramEnd"/>
      <w:r w:rsidR="00C92F01" w:rsidRPr="00C92F01">
        <w:rPr>
          <w:rFonts w:ascii="Candara" w:hAnsi="Candara"/>
          <w:i/>
          <w:sz w:val="28"/>
          <w:szCs w:val="28"/>
        </w:rPr>
        <w:t xml:space="preserve"> de report </w:t>
      </w:r>
      <w:proofErr w:type="spellStart"/>
      <w:r w:rsidR="00C92F01" w:rsidRPr="00C92F01">
        <w:rPr>
          <w:rFonts w:ascii="Candara" w:hAnsi="Candara"/>
          <w:i/>
          <w:sz w:val="28"/>
          <w:szCs w:val="28"/>
        </w:rPr>
        <w:t>fofr</w:t>
      </w:r>
      <w:proofErr w:type="spellEnd"/>
      <w:r w:rsidR="00C92F01" w:rsidRPr="00C92F01">
        <w:rPr>
          <w:rFonts w:ascii="Candara" w:hAnsi="Candara"/>
          <w:i/>
          <w:sz w:val="28"/>
          <w:szCs w:val="28"/>
        </w:rPr>
        <w:t xml:space="preserve">) aba 3na </w:t>
      </w:r>
      <w:proofErr w:type="spellStart"/>
      <w:r w:rsidR="00C92F01" w:rsidRPr="00C92F01">
        <w:rPr>
          <w:rFonts w:ascii="Candara" w:hAnsi="Candara"/>
          <w:i/>
          <w:sz w:val="28"/>
          <w:szCs w:val="28"/>
        </w:rPr>
        <w:t>omose</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daabi</w:t>
      </w:r>
      <w:proofErr w:type="spellEnd"/>
      <w:r w:rsidR="00C92F01" w:rsidRPr="00C92F01">
        <w:rPr>
          <w:rFonts w:ascii="Candara" w:hAnsi="Candara"/>
          <w:i/>
          <w:sz w:val="28"/>
          <w:szCs w:val="28"/>
        </w:rPr>
        <w:t xml:space="preserve">. Ny3 findings </w:t>
      </w:r>
      <w:proofErr w:type="spellStart"/>
      <w:proofErr w:type="gramStart"/>
      <w:r w:rsidR="00C92F01" w:rsidRPr="00C92F01">
        <w:rPr>
          <w:rFonts w:ascii="Candara" w:hAnsi="Candara"/>
          <w:i/>
          <w:sz w:val="28"/>
          <w:szCs w:val="28"/>
        </w:rPr>
        <w:t>wei</w:t>
      </w:r>
      <w:proofErr w:type="spellEnd"/>
      <w:proofErr w:type="gramEnd"/>
      <w:r w:rsidR="00C92F01" w:rsidRPr="00C92F01">
        <w:rPr>
          <w:rFonts w:ascii="Candara" w:hAnsi="Candara"/>
          <w:i/>
          <w:sz w:val="28"/>
          <w:szCs w:val="28"/>
        </w:rPr>
        <w:t xml:space="preserve"> </w:t>
      </w:r>
      <w:proofErr w:type="spellStart"/>
      <w:r w:rsidR="00C92F01" w:rsidRPr="00C92F01">
        <w:rPr>
          <w:rFonts w:ascii="Candara" w:hAnsi="Candara"/>
          <w:i/>
          <w:sz w:val="28"/>
          <w:szCs w:val="28"/>
        </w:rPr>
        <w:t>omo</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nfa</w:t>
      </w:r>
      <w:proofErr w:type="spellEnd"/>
      <w:r w:rsidR="00C92F01" w:rsidRPr="00C92F01">
        <w:rPr>
          <w:rFonts w:ascii="Candara" w:hAnsi="Candara"/>
          <w:i/>
          <w:sz w:val="28"/>
          <w:szCs w:val="28"/>
        </w:rPr>
        <w:t xml:space="preserve"> findings </w:t>
      </w:r>
      <w:proofErr w:type="spellStart"/>
      <w:r w:rsidR="00C92F01" w:rsidRPr="00C92F01">
        <w:rPr>
          <w:rFonts w:ascii="Candara" w:hAnsi="Candara"/>
          <w:i/>
          <w:sz w:val="28"/>
          <w:szCs w:val="28"/>
        </w:rPr>
        <w:t>wei</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nhyemu</w:t>
      </w:r>
      <w:proofErr w:type="spellEnd"/>
      <w:r w:rsidR="00C92F01" w:rsidRPr="00C92F01">
        <w:rPr>
          <w:rFonts w:ascii="Candara" w:hAnsi="Candara"/>
          <w:i/>
          <w:sz w:val="28"/>
          <w:szCs w:val="28"/>
        </w:rPr>
        <w:t xml:space="preserve">. 3na </w:t>
      </w:r>
      <w:proofErr w:type="spellStart"/>
      <w:r w:rsidR="00C92F01" w:rsidRPr="00C92F01">
        <w:rPr>
          <w:rFonts w:ascii="Candara" w:hAnsi="Candara"/>
          <w:i/>
          <w:sz w:val="28"/>
          <w:szCs w:val="28"/>
        </w:rPr>
        <w:t>omo</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besia</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omo</w:t>
      </w:r>
      <w:proofErr w:type="spellEnd"/>
      <w:r w:rsidR="00C92F01" w:rsidRPr="00C92F01">
        <w:rPr>
          <w:rFonts w:ascii="Candara" w:hAnsi="Candara"/>
          <w:i/>
          <w:sz w:val="28"/>
          <w:szCs w:val="28"/>
        </w:rPr>
        <w:t xml:space="preserve"> s3 Na </w:t>
      </w:r>
      <w:proofErr w:type="spellStart"/>
      <w:proofErr w:type="gramStart"/>
      <w:r w:rsidR="00C92F01" w:rsidRPr="00C92F01">
        <w:rPr>
          <w:rFonts w:ascii="Candara" w:hAnsi="Candara"/>
          <w:i/>
          <w:sz w:val="28"/>
          <w:szCs w:val="28"/>
        </w:rPr>
        <w:t>wei</w:t>
      </w:r>
      <w:proofErr w:type="spellEnd"/>
      <w:proofErr w:type="gramEnd"/>
      <w:r w:rsidR="00C92F01" w:rsidRPr="00C92F01">
        <w:rPr>
          <w:rFonts w:ascii="Candara" w:hAnsi="Candara"/>
          <w:i/>
          <w:sz w:val="28"/>
          <w:szCs w:val="28"/>
        </w:rPr>
        <w:t xml:space="preserve"> </w:t>
      </w:r>
      <w:proofErr w:type="spellStart"/>
      <w:r w:rsidR="00C92F01" w:rsidRPr="00C92F01">
        <w:rPr>
          <w:rFonts w:ascii="Candara" w:hAnsi="Candara"/>
          <w:i/>
          <w:sz w:val="28"/>
          <w:szCs w:val="28"/>
        </w:rPr>
        <w:t>nso</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fre</w:t>
      </w:r>
      <w:proofErr w:type="spellEnd"/>
      <w:r w:rsidR="00C92F01" w:rsidRPr="00C92F01">
        <w:rPr>
          <w:rFonts w:ascii="Candara" w:hAnsi="Candara"/>
          <w:i/>
          <w:sz w:val="28"/>
          <w:szCs w:val="28"/>
        </w:rPr>
        <w:t xml:space="preserve"> he because y3n </w:t>
      </w:r>
      <w:proofErr w:type="spellStart"/>
      <w:r w:rsidR="00C92F01" w:rsidRPr="00C92F01">
        <w:rPr>
          <w:rFonts w:ascii="Candara" w:hAnsi="Candara"/>
          <w:i/>
          <w:sz w:val="28"/>
          <w:szCs w:val="28"/>
        </w:rPr>
        <w:t>nyinaa</w:t>
      </w:r>
      <w:proofErr w:type="spellEnd"/>
      <w:r w:rsidR="00C92F01" w:rsidRPr="00C92F01">
        <w:rPr>
          <w:rFonts w:ascii="Candara" w:hAnsi="Candara"/>
          <w:i/>
          <w:sz w:val="28"/>
          <w:szCs w:val="28"/>
        </w:rPr>
        <w:t xml:space="preserve"> y3 </w:t>
      </w:r>
      <w:proofErr w:type="spellStart"/>
      <w:r w:rsidR="00C92F01" w:rsidRPr="00C92F01">
        <w:rPr>
          <w:rFonts w:ascii="Candara" w:hAnsi="Candara"/>
          <w:i/>
          <w:sz w:val="28"/>
          <w:szCs w:val="28"/>
        </w:rPr>
        <w:t>hyea</w:t>
      </w:r>
      <w:proofErr w:type="spellEnd"/>
      <w:r w:rsidR="00C92F01" w:rsidRPr="00C92F01">
        <w:rPr>
          <w:rFonts w:ascii="Candara" w:hAnsi="Candara"/>
          <w:i/>
          <w:sz w:val="28"/>
          <w:szCs w:val="28"/>
        </w:rPr>
        <w:t xml:space="preserve"> y3 no, </w:t>
      </w:r>
      <w:proofErr w:type="spellStart"/>
      <w:r w:rsidR="00C92F01" w:rsidRPr="00C92F01">
        <w:rPr>
          <w:rFonts w:ascii="Candara" w:hAnsi="Candara"/>
          <w:i/>
          <w:sz w:val="28"/>
          <w:szCs w:val="28"/>
        </w:rPr>
        <w:t>ya</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ambor</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por</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sei</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Yeh</w:t>
      </w:r>
      <w:proofErr w:type="spellEnd"/>
      <w:r w:rsidR="00C92F01" w:rsidRPr="00C92F01">
        <w:rPr>
          <w:rFonts w:ascii="Candara" w:hAnsi="Candara"/>
          <w:i/>
          <w:sz w:val="28"/>
          <w:szCs w:val="28"/>
        </w:rPr>
        <w:t xml:space="preserve"> because </w:t>
      </w:r>
      <w:proofErr w:type="spellStart"/>
      <w:r w:rsidR="00C92F01" w:rsidRPr="00C92F01">
        <w:rPr>
          <w:rFonts w:ascii="Candara" w:hAnsi="Candara"/>
          <w:i/>
          <w:sz w:val="28"/>
          <w:szCs w:val="28"/>
        </w:rPr>
        <w:t>nsem</w:t>
      </w:r>
      <w:proofErr w:type="spellEnd"/>
      <w:r w:rsidR="00C92F01" w:rsidRPr="00C92F01">
        <w:rPr>
          <w:rFonts w:ascii="Candara" w:hAnsi="Candara"/>
          <w:i/>
          <w:sz w:val="28"/>
          <w:szCs w:val="28"/>
        </w:rPr>
        <w:t xml:space="preserve"> ah </w:t>
      </w:r>
      <w:proofErr w:type="spellStart"/>
      <w:r w:rsidR="00C92F01" w:rsidRPr="00C92F01">
        <w:rPr>
          <w:rFonts w:ascii="Candara" w:hAnsi="Candara"/>
          <w:i/>
          <w:sz w:val="28"/>
          <w:szCs w:val="28"/>
        </w:rPr>
        <w:t>nipa</w:t>
      </w:r>
      <w:proofErr w:type="spellEnd"/>
      <w:r w:rsidR="00C92F01" w:rsidRPr="00C92F01">
        <w:rPr>
          <w:rFonts w:ascii="Candara" w:hAnsi="Candara"/>
          <w:i/>
          <w:sz w:val="28"/>
          <w:szCs w:val="28"/>
        </w:rPr>
        <w:t xml:space="preserve"> no b3 </w:t>
      </w:r>
      <w:proofErr w:type="spellStart"/>
      <w:r w:rsidR="00C92F01" w:rsidRPr="00C92F01">
        <w:rPr>
          <w:rFonts w:ascii="Candara" w:hAnsi="Candara"/>
          <w:i/>
          <w:sz w:val="28"/>
          <w:szCs w:val="28"/>
        </w:rPr>
        <w:t>ka</w:t>
      </w:r>
      <w:proofErr w:type="spellEnd"/>
      <w:r w:rsidR="00C92F01" w:rsidRPr="00C92F01">
        <w:rPr>
          <w:rFonts w:ascii="Candara" w:hAnsi="Candara"/>
          <w:i/>
          <w:sz w:val="28"/>
          <w:szCs w:val="28"/>
        </w:rPr>
        <w:t xml:space="preserve"> ne </w:t>
      </w:r>
      <w:proofErr w:type="spellStart"/>
      <w:proofErr w:type="gramStart"/>
      <w:r w:rsidR="00C92F01" w:rsidRPr="00C92F01">
        <w:rPr>
          <w:rFonts w:ascii="Candara" w:hAnsi="Candara"/>
          <w:i/>
          <w:sz w:val="28"/>
          <w:szCs w:val="28"/>
        </w:rPr>
        <w:t>nea</w:t>
      </w:r>
      <w:proofErr w:type="spellEnd"/>
      <w:proofErr w:type="gramEnd"/>
      <w:r w:rsidR="00C92F01" w:rsidRPr="00C92F01">
        <w:rPr>
          <w:rFonts w:ascii="Candara" w:hAnsi="Candara"/>
          <w:i/>
          <w:sz w:val="28"/>
          <w:szCs w:val="28"/>
        </w:rPr>
        <w:t xml:space="preserve"> </w:t>
      </w:r>
      <w:proofErr w:type="spellStart"/>
      <w:r w:rsidR="00C92F01" w:rsidRPr="00C92F01">
        <w:rPr>
          <w:rFonts w:ascii="Candara" w:hAnsi="Candara"/>
          <w:i/>
          <w:sz w:val="28"/>
          <w:szCs w:val="28"/>
        </w:rPr>
        <w:t>mo</w:t>
      </w:r>
      <w:proofErr w:type="spellEnd"/>
      <w:r w:rsidR="00C92F01" w:rsidRPr="00C92F01">
        <w:rPr>
          <w:rFonts w:ascii="Candara" w:hAnsi="Candara"/>
          <w:i/>
          <w:sz w:val="28"/>
          <w:szCs w:val="28"/>
        </w:rPr>
        <w:t xml:space="preserve"> p3 s3 y3n </w:t>
      </w:r>
      <w:proofErr w:type="spellStart"/>
      <w:r w:rsidR="00C92F01" w:rsidRPr="00C92F01">
        <w:rPr>
          <w:rFonts w:ascii="Candara" w:hAnsi="Candara"/>
          <w:i/>
          <w:sz w:val="28"/>
          <w:szCs w:val="28"/>
        </w:rPr>
        <w:t>fa</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hyemu</w:t>
      </w:r>
      <w:proofErr w:type="spellEnd"/>
      <w:r w:rsidR="00C92F01" w:rsidRPr="00C92F01">
        <w:rPr>
          <w:rFonts w:ascii="Candara" w:hAnsi="Candara"/>
          <w:i/>
          <w:sz w:val="28"/>
          <w:szCs w:val="28"/>
        </w:rPr>
        <w:t xml:space="preserve"> no, y3 de </w:t>
      </w:r>
      <w:proofErr w:type="spellStart"/>
      <w:r w:rsidR="00C92F01" w:rsidRPr="00C92F01">
        <w:rPr>
          <w:rFonts w:ascii="Candara" w:hAnsi="Candara"/>
          <w:i/>
          <w:sz w:val="28"/>
          <w:szCs w:val="28"/>
        </w:rPr>
        <w:t>hyemu</w:t>
      </w:r>
      <w:proofErr w:type="spellEnd"/>
      <w:r w:rsidR="00C92F01" w:rsidRPr="00C92F01">
        <w:rPr>
          <w:rFonts w:ascii="Candara" w:hAnsi="Candara"/>
          <w:i/>
          <w:sz w:val="28"/>
          <w:szCs w:val="28"/>
        </w:rPr>
        <w:t xml:space="preserve"> ah 3ni evidence no en </w:t>
      </w:r>
      <w:proofErr w:type="spellStart"/>
      <w:r w:rsidR="00C92F01" w:rsidRPr="00C92F01">
        <w:rPr>
          <w:rFonts w:ascii="Candara" w:hAnsi="Candara"/>
          <w:i/>
          <w:sz w:val="28"/>
          <w:szCs w:val="28"/>
        </w:rPr>
        <w:t>marchi</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Akandoh</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gyina</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hor</w:t>
      </w:r>
      <w:proofErr w:type="spellEnd"/>
      <w:r w:rsidR="00C92F01" w:rsidRPr="00C92F01">
        <w:rPr>
          <w:rFonts w:ascii="Candara" w:hAnsi="Candara"/>
          <w:i/>
          <w:sz w:val="28"/>
          <w:szCs w:val="28"/>
        </w:rPr>
        <w:t xml:space="preserve"> ah, </w:t>
      </w:r>
      <w:proofErr w:type="spellStart"/>
      <w:r w:rsidR="00C92F01" w:rsidRPr="00C92F01">
        <w:rPr>
          <w:rFonts w:ascii="Candara" w:hAnsi="Candara"/>
          <w:i/>
          <w:sz w:val="28"/>
          <w:szCs w:val="28"/>
        </w:rPr>
        <w:t>aai</w:t>
      </w:r>
      <w:proofErr w:type="spellEnd"/>
      <w:r w:rsidR="00C92F01" w:rsidRPr="00C92F01">
        <w:rPr>
          <w:rFonts w:ascii="Candara" w:hAnsi="Candara"/>
          <w:i/>
          <w:sz w:val="28"/>
          <w:szCs w:val="28"/>
        </w:rPr>
        <w:t xml:space="preserve">, 3nea </w:t>
      </w:r>
      <w:proofErr w:type="spellStart"/>
      <w:r w:rsidR="00C92F01" w:rsidRPr="00C92F01">
        <w:rPr>
          <w:rFonts w:ascii="Candara" w:hAnsi="Candara"/>
          <w:i/>
          <w:sz w:val="28"/>
          <w:szCs w:val="28"/>
        </w:rPr>
        <w:t>saa</w:t>
      </w:r>
      <w:proofErr w:type="spellEnd"/>
      <w:r w:rsidR="00C92F01" w:rsidRPr="00C92F01">
        <w:rPr>
          <w:rFonts w:ascii="Candara" w:hAnsi="Candara"/>
          <w:i/>
          <w:sz w:val="28"/>
          <w:szCs w:val="28"/>
        </w:rPr>
        <w:t xml:space="preserve"> di3a </w:t>
      </w:r>
      <w:proofErr w:type="spellStart"/>
      <w:r w:rsidR="00C92F01" w:rsidRPr="00C92F01">
        <w:rPr>
          <w:rFonts w:ascii="Candara" w:hAnsi="Candara"/>
          <w:i/>
          <w:sz w:val="28"/>
          <w:szCs w:val="28"/>
        </w:rPr>
        <w:t>okofa</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sika</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mbra</w:t>
      </w:r>
      <w:proofErr w:type="spellEnd"/>
      <w:r w:rsidR="00C92F01" w:rsidRPr="00C92F01">
        <w:rPr>
          <w:rFonts w:ascii="Candara" w:hAnsi="Candara"/>
          <w:i/>
          <w:sz w:val="28"/>
          <w:szCs w:val="28"/>
        </w:rPr>
        <w:t xml:space="preserve">. Ny3 </w:t>
      </w:r>
      <w:proofErr w:type="spellStart"/>
      <w:r w:rsidR="00C92F01" w:rsidRPr="00C92F01">
        <w:rPr>
          <w:rFonts w:ascii="Candara" w:hAnsi="Candara"/>
          <w:i/>
          <w:sz w:val="28"/>
          <w:szCs w:val="28"/>
        </w:rPr>
        <w:t>saa</w:t>
      </w:r>
      <w:proofErr w:type="spellEnd"/>
      <w:r w:rsidR="00C92F01" w:rsidRPr="00C92F01">
        <w:rPr>
          <w:rFonts w:ascii="Candara" w:hAnsi="Candara"/>
          <w:i/>
          <w:sz w:val="28"/>
          <w:szCs w:val="28"/>
        </w:rPr>
        <w:t xml:space="preserve"> di3 me ne </w:t>
      </w:r>
      <w:proofErr w:type="spellStart"/>
      <w:proofErr w:type="gramStart"/>
      <w:r w:rsidR="00C92F01" w:rsidRPr="00C92F01">
        <w:rPr>
          <w:rFonts w:ascii="Candara" w:hAnsi="Candara"/>
          <w:i/>
          <w:sz w:val="28"/>
          <w:szCs w:val="28"/>
        </w:rPr>
        <w:t>wo</w:t>
      </w:r>
      <w:proofErr w:type="spellEnd"/>
      <w:proofErr w:type="gramEnd"/>
      <w:r w:rsidR="00C92F01" w:rsidRPr="00C92F01">
        <w:rPr>
          <w:rFonts w:ascii="Candara" w:hAnsi="Candara"/>
          <w:i/>
          <w:sz w:val="28"/>
          <w:szCs w:val="28"/>
        </w:rPr>
        <w:t xml:space="preserve"> 3kasa </w:t>
      </w:r>
      <w:proofErr w:type="spellStart"/>
      <w:r w:rsidR="00C92F01" w:rsidRPr="00C92F01">
        <w:rPr>
          <w:rFonts w:ascii="Candara" w:hAnsi="Candara"/>
          <w:i/>
          <w:sz w:val="28"/>
          <w:szCs w:val="28"/>
        </w:rPr>
        <w:t>sesiaa</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yi</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ndcfuo</w:t>
      </w:r>
      <w:proofErr w:type="spellEnd"/>
      <w:r w:rsidR="00C92F01" w:rsidRPr="00C92F01">
        <w:rPr>
          <w:rFonts w:ascii="Candara" w:hAnsi="Candara"/>
          <w:i/>
          <w:sz w:val="28"/>
          <w:szCs w:val="28"/>
        </w:rPr>
        <w:t xml:space="preserve"> no Na </w:t>
      </w:r>
      <w:proofErr w:type="spellStart"/>
      <w:r w:rsidR="00C92F01" w:rsidRPr="00C92F01">
        <w:rPr>
          <w:rFonts w:ascii="Candara" w:hAnsi="Candara"/>
          <w:i/>
          <w:sz w:val="28"/>
          <w:szCs w:val="28"/>
        </w:rPr>
        <w:t>omo</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wor</w:t>
      </w:r>
      <w:proofErr w:type="spellEnd"/>
      <w:r w:rsidR="00C92F01" w:rsidRPr="00C92F01">
        <w:rPr>
          <w:rFonts w:ascii="Candara" w:hAnsi="Candara"/>
          <w:i/>
          <w:sz w:val="28"/>
          <w:szCs w:val="28"/>
        </w:rPr>
        <w:t xml:space="preserve"> committee no s, atwr3 </w:t>
      </w:r>
      <w:proofErr w:type="spellStart"/>
      <w:r w:rsidR="00C92F01" w:rsidRPr="00C92F01">
        <w:rPr>
          <w:rFonts w:ascii="Candara" w:hAnsi="Candara"/>
          <w:i/>
          <w:sz w:val="28"/>
          <w:szCs w:val="28"/>
        </w:rPr>
        <w:t>omo</w:t>
      </w:r>
      <w:proofErr w:type="spellEnd"/>
      <w:r w:rsidR="00C92F01" w:rsidRPr="00C92F01">
        <w:rPr>
          <w:rFonts w:ascii="Candara" w:hAnsi="Candara"/>
          <w:i/>
          <w:sz w:val="28"/>
          <w:szCs w:val="28"/>
        </w:rPr>
        <w:t xml:space="preserve"> findings </w:t>
      </w:r>
      <w:proofErr w:type="spellStart"/>
      <w:r w:rsidR="00C92F01" w:rsidRPr="00C92F01">
        <w:rPr>
          <w:rFonts w:ascii="Candara" w:hAnsi="Candara"/>
          <w:i/>
          <w:sz w:val="28"/>
          <w:szCs w:val="28"/>
        </w:rPr>
        <w:t>aah</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nka</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omo</w:t>
      </w:r>
      <w:proofErr w:type="spellEnd"/>
      <w:r w:rsidR="00C92F01" w:rsidRPr="00C92F01">
        <w:rPr>
          <w:rFonts w:ascii="Candara" w:hAnsi="Candara"/>
          <w:i/>
          <w:sz w:val="28"/>
          <w:szCs w:val="28"/>
        </w:rPr>
        <w:t xml:space="preserve"> de </w:t>
      </w:r>
      <w:proofErr w:type="spellStart"/>
      <w:r w:rsidR="00C92F01" w:rsidRPr="00C92F01">
        <w:rPr>
          <w:rFonts w:ascii="Candara" w:hAnsi="Candara"/>
          <w:i/>
          <w:sz w:val="28"/>
          <w:szCs w:val="28"/>
        </w:rPr>
        <w:t>kor</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gye</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sika</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ama</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omo</w:t>
      </w:r>
      <w:proofErr w:type="spellEnd"/>
      <w:r w:rsidR="00C92F01" w:rsidRPr="00C92F01">
        <w:rPr>
          <w:rFonts w:ascii="Candara" w:hAnsi="Candara"/>
          <w:i/>
          <w:sz w:val="28"/>
          <w:szCs w:val="28"/>
        </w:rPr>
        <w:t xml:space="preserve"> se </w:t>
      </w:r>
      <w:proofErr w:type="spellStart"/>
      <w:r w:rsidR="00C92F01" w:rsidRPr="00C92F01">
        <w:rPr>
          <w:rFonts w:ascii="Candara" w:hAnsi="Candara"/>
          <w:i/>
          <w:sz w:val="28"/>
          <w:szCs w:val="28"/>
        </w:rPr>
        <w:t>sika</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biaa</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nni</w:t>
      </w:r>
      <w:proofErr w:type="spellEnd"/>
      <w:r w:rsidR="00C92F01" w:rsidRPr="00C92F01">
        <w:rPr>
          <w:rFonts w:ascii="Candara" w:hAnsi="Candara"/>
          <w:i/>
          <w:sz w:val="28"/>
          <w:szCs w:val="28"/>
        </w:rPr>
        <w:t xml:space="preserve"> hor. </w:t>
      </w:r>
      <w:proofErr w:type="spellStart"/>
      <w:r w:rsidR="00C92F01" w:rsidRPr="00C92F01">
        <w:rPr>
          <w:rFonts w:ascii="Candara" w:hAnsi="Candara"/>
          <w:i/>
          <w:sz w:val="28"/>
          <w:szCs w:val="28"/>
        </w:rPr>
        <w:t>Akandoh</w:t>
      </w:r>
      <w:proofErr w:type="spellEnd"/>
      <w:r w:rsidR="00C92F01" w:rsidRPr="00C92F01">
        <w:rPr>
          <w:rFonts w:ascii="Candara" w:hAnsi="Candara"/>
          <w:i/>
          <w:sz w:val="28"/>
          <w:szCs w:val="28"/>
        </w:rPr>
        <w:t xml:space="preserve"> Na e </w:t>
      </w:r>
      <w:proofErr w:type="spellStart"/>
      <w:r w:rsidR="00C92F01" w:rsidRPr="00C92F01">
        <w:rPr>
          <w:rFonts w:ascii="Candara" w:hAnsi="Candara"/>
          <w:i/>
          <w:sz w:val="28"/>
          <w:szCs w:val="28"/>
        </w:rPr>
        <w:t>leadi</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kor</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gye</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sika</w:t>
      </w:r>
      <w:proofErr w:type="spellEnd"/>
      <w:r w:rsidR="00C92F01" w:rsidRPr="00C92F01">
        <w:rPr>
          <w:rFonts w:ascii="Candara" w:hAnsi="Candara"/>
          <w:i/>
          <w:sz w:val="28"/>
          <w:szCs w:val="28"/>
        </w:rPr>
        <w:t xml:space="preserve"> no. Na 3y3 state </w:t>
      </w:r>
      <w:proofErr w:type="spellStart"/>
      <w:r w:rsidR="00C92F01" w:rsidRPr="00C92F01">
        <w:rPr>
          <w:rFonts w:ascii="Candara" w:hAnsi="Candara"/>
          <w:i/>
          <w:sz w:val="28"/>
          <w:szCs w:val="28"/>
        </w:rPr>
        <w:t>dia</w:t>
      </w:r>
      <w:proofErr w:type="spellEnd"/>
      <w:r w:rsidR="00C92F01" w:rsidRPr="00C92F01">
        <w:rPr>
          <w:rFonts w:ascii="Candara" w:hAnsi="Candara"/>
          <w:i/>
          <w:sz w:val="28"/>
          <w:szCs w:val="28"/>
        </w:rPr>
        <w:t xml:space="preserve"> no, Agyemang </w:t>
      </w:r>
      <w:proofErr w:type="spellStart"/>
      <w:r w:rsidR="00C92F01" w:rsidRPr="00C92F01">
        <w:rPr>
          <w:rFonts w:ascii="Candara" w:hAnsi="Candara"/>
          <w:i/>
          <w:sz w:val="28"/>
          <w:szCs w:val="28"/>
        </w:rPr>
        <w:t>manu</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nkor</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fa</w:t>
      </w:r>
      <w:proofErr w:type="spellEnd"/>
      <w:r w:rsidR="00C92F01" w:rsidRPr="00C92F01">
        <w:rPr>
          <w:rFonts w:ascii="Candara" w:hAnsi="Candara"/>
          <w:i/>
          <w:sz w:val="28"/>
          <w:szCs w:val="28"/>
        </w:rPr>
        <w:t xml:space="preserve"> mbr3 </w:t>
      </w:r>
      <w:proofErr w:type="spellStart"/>
      <w:r w:rsidR="00C92F01" w:rsidRPr="00C92F01">
        <w:rPr>
          <w:rFonts w:ascii="Candara" w:hAnsi="Candara"/>
          <w:i/>
          <w:sz w:val="28"/>
          <w:szCs w:val="28"/>
        </w:rPr>
        <w:t>omo</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enumre</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Saa</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nkrofuo</w:t>
      </w:r>
      <w:proofErr w:type="spellEnd"/>
      <w:r w:rsidR="00C92F01" w:rsidRPr="00C92F01">
        <w:rPr>
          <w:rFonts w:ascii="Candara" w:hAnsi="Candara"/>
          <w:i/>
          <w:sz w:val="28"/>
          <w:szCs w:val="28"/>
        </w:rPr>
        <w:t xml:space="preserve"> </w:t>
      </w:r>
      <w:proofErr w:type="spellStart"/>
      <w:proofErr w:type="gramStart"/>
      <w:r w:rsidR="00C92F01" w:rsidRPr="00C92F01">
        <w:rPr>
          <w:rFonts w:ascii="Candara" w:hAnsi="Candara"/>
          <w:i/>
          <w:sz w:val="28"/>
          <w:szCs w:val="28"/>
        </w:rPr>
        <w:t>wei</w:t>
      </w:r>
      <w:proofErr w:type="spellEnd"/>
      <w:proofErr w:type="gramEnd"/>
      <w:r w:rsidR="00C92F01" w:rsidRPr="00C92F01">
        <w:rPr>
          <w:rFonts w:ascii="Candara" w:hAnsi="Candara"/>
          <w:i/>
          <w:sz w:val="28"/>
          <w:szCs w:val="28"/>
        </w:rPr>
        <w:t xml:space="preserve"> Na 3p3 power ay3 den, aba. </w:t>
      </w:r>
      <w:proofErr w:type="spellStart"/>
      <w:r w:rsidR="00C92F01" w:rsidRPr="00C92F01">
        <w:rPr>
          <w:rFonts w:ascii="Candara" w:hAnsi="Candara"/>
          <w:i/>
          <w:sz w:val="28"/>
          <w:szCs w:val="28"/>
        </w:rPr>
        <w:t>Omane</w:t>
      </w:r>
      <w:proofErr w:type="spellEnd"/>
      <w:r w:rsidR="00C92F01" w:rsidRPr="00C92F01">
        <w:rPr>
          <w:rFonts w:ascii="Candara" w:hAnsi="Candara"/>
          <w:i/>
          <w:sz w:val="28"/>
          <w:szCs w:val="28"/>
        </w:rPr>
        <w:t xml:space="preserve"> no </w:t>
      </w:r>
      <w:proofErr w:type="spellStart"/>
      <w:r w:rsidR="00C92F01" w:rsidRPr="00C92F01">
        <w:rPr>
          <w:rFonts w:ascii="Candara" w:hAnsi="Candara"/>
          <w:i/>
          <w:sz w:val="28"/>
          <w:szCs w:val="28"/>
        </w:rPr>
        <w:t>sika</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na</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mo</w:t>
      </w:r>
      <w:proofErr w:type="spellEnd"/>
      <w:r w:rsidR="00C92F01" w:rsidRPr="00C92F01">
        <w:rPr>
          <w:rFonts w:ascii="Candara" w:hAnsi="Candara"/>
          <w:i/>
          <w:sz w:val="28"/>
          <w:szCs w:val="28"/>
        </w:rPr>
        <w:t xml:space="preserve"> se </w:t>
      </w:r>
      <w:proofErr w:type="spellStart"/>
      <w:r w:rsidR="00C92F01" w:rsidRPr="00C92F01">
        <w:rPr>
          <w:rFonts w:ascii="Candara" w:hAnsi="Candara"/>
          <w:i/>
          <w:sz w:val="28"/>
          <w:szCs w:val="28"/>
        </w:rPr>
        <w:t>wedie</w:t>
      </w:r>
      <w:proofErr w:type="spellEnd"/>
      <w:r w:rsidR="00C92F01" w:rsidRPr="00C92F01">
        <w:rPr>
          <w:rFonts w:ascii="Candara" w:hAnsi="Candara"/>
          <w:i/>
          <w:sz w:val="28"/>
          <w:szCs w:val="28"/>
        </w:rPr>
        <w:t xml:space="preserve"> no, </w:t>
      </w:r>
      <w:proofErr w:type="gramStart"/>
      <w:r w:rsidR="00C92F01" w:rsidRPr="00C92F01">
        <w:rPr>
          <w:rFonts w:ascii="Candara" w:hAnsi="Candara"/>
          <w:i/>
          <w:sz w:val="28"/>
          <w:szCs w:val="28"/>
        </w:rPr>
        <w:lastRenderedPageBreak/>
        <w:t>Na )ne</w:t>
      </w:r>
      <w:proofErr w:type="gramEnd"/>
      <w:r w:rsidR="00C92F01" w:rsidRPr="00C92F01">
        <w:rPr>
          <w:rFonts w:ascii="Candara" w:hAnsi="Candara"/>
          <w:i/>
          <w:sz w:val="28"/>
          <w:szCs w:val="28"/>
        </w:rPr>
        <w:t xml:space="preserve"> middle man be ay3 </w:t>
      </w:r>
      <w:proofErr w:type="spellStart"/>
      <w:r w:rsidR="00C92F01" w:rsidRPr="00C92F01">
        <w:rPr>
          <w:rFonts w:ascii="Candara" w:hAnsi="Candara"/>
          <w:i/>
          <w:sz w:val="28"/>
          <w:szCs w:val="28"/>
        </w:rPr>
        <w:t>baako</w:t>
      </w:r>
      <w:proofErr w:type="spellEnd"/>
      <w:r w:rsidR="00C92F01" w:rsidRPr="00C92F01">
        <w:rPr>
          <w:rFonts w:ascii="Candara" w:hAnsi="Candara"/>
          <w:i/>
          <w:sz w:val="28"/>
          <w:szCs w:val="28"/>
        </w:rPr>
        <w:t xml:space="preserve"> aky3 </w:t>
      </w:r>
      <w:proofErr w:type="spellStart"/>
      <w:r w:rsidR="00C92F01" w:rsidRPr="00C92F01">
        <w:rPr>
          <w:rFonts w:ascii="Candara" w:hAnsi="Candara"/>
          <w:i/>
          <w:sz w:val="28"/>
          <w:szCs w:val="28"/>
        </w:rPr>
        <w:t>omane</w:t>
      </w:r>
      <w:proofErr w:type="spellEnd"/>
      <w:r w:rsidR="00C92F01" w:rsidRPr="00C92F01">
        <w:rPr>
          <w:rFonts w:ascii="Candara" w:hAnsi="Candara"/>
          <w:i/>
          <w:sz w:val="28"/>
          <w:szCs w:val="28"/>
        </w:rPr>
        <w:t xml:space="preserve"> no </w:t>
      </w:r>
      <w:proofErr w:type="spellStart"/>
      <w:r w:rsidR="00C92F01" w:rsidRPr="00C92F01">
        <w:rPr>
          <w:rFonts w:ascii="Candara" w:hAnsi="Candara"/>
          <w:i/>
          <w:sz w:val="28"/>
          <w:szCs w:val="28"/>
        </w:rPr>
        <w:t>sika</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edi</w:t>
      </w:r>
      <w:proofErr w:type="spellEnd"/>
      <w:r w:rsidR="00C92F01" w:rsidRPr="00C92F01">
        <w:rPr>
          <w:rFonts w:ascii="Candara" w:hAnsi="Candara"/>
          <w:i/>
          <w:sz w:val="28"/>
          <w:szCs w:val="28"/>
        </w:rPr>
        <w:t xml:space="preserve"> no, </w:t>
      </w:r>
      <w:proofErr w:type="spellStart"/>
      <w:r w:rsidR="00C92F01" w:rsidRPr="00C92F01">
        <w:rPr>
          <w:rFonts w:ascii="Candara" w:hAnsi="Candara"/>
          <w:i/>
          <w:sz w:val="28"/>
          <w:szCs w:val="28"/>
        </w:rPr>
        <w:t>wofa</w:t>
      </w:r>
      <w:proofErr w:type="spellEnd"/>
      <w:r w:rsidR="00C92F01" w:rsidRPr="00C92F01">
        <w:rPr>
          <w:rFonts w:ascii="Candara" w:hAnsi="Candara"/>
          <w:i/>
          <w:sz w:val="28"/>
          <w:szCs w:val="28"/>
        </w:rPr>
        <w:t xml:space="preserve"> middle man ony3 genuine no )’</w:t>
      </w:r>
      <w:proofErr w:type="spellStart"/>
      <w:r w:rsidR="00C92F01" w:rsidRPr="00C92F01">
        <w:rPr>
          <w:rFonts w:ascii="Candara" w:hAnsi="Candara"/>
          <w:i/>
          <w:sz w:val="28"/>
          <w:szCs w:val="28"/>
        </w:rPr>
        <w:t>refundi</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sika</w:t>
      </w:r>
      <w:proofErr w:type="spellEnd"/>
      <w:r w:rsidR="00C92F01" w:rsidRPr="00C92F01">
        <w:rPr>
          <w:rFonts w:ascii="Candara" w:hAnsi="Candara"/>
          <w:i/>
          <w:sz w:val="28"/>
          <w:szCs w:val="28"/>
        </w:rPr>
        <w:t xml:space="preserve">? Middle man b3n Na </w:t>
      </w:r>
      <w:proofErr w:type="spellStart"/>
      <w:proofErr w:type="gramStart"/>
      <w:r w:rsidR="00C92F01" w:rsidRPr="00C92F01">
        <w:rPr>
          <w:rFonts w:ascii="Candara" w:hAnsi="Candara"/>
          <w:i/>
          <w:sz w:val="28"/>
          <w:szCs w:val="28"/>
        </w:rPr>
        <w:t>wo</w:t>
      </w:r>
      <w:proofErr w:type="spellEnd"/>
      <w:proofErr w:type="gramEnd"/>
      <w:r w:rsidR="00C92F01" w:rsidRPr="00C92F01">
        <w:rPr>
          <w:rFonts w:ascii="Candara" w:hAnsi="Candara"/>
          <w:i/>
          <w:sz w:val="28"/>
          <w:szCs w:val="28"/>
        </w:rPr>
        <w:t xml:space="preserve"> ne no b3 </w:t>
      </w:r>
      <w:proofErr w:type="spellStart"/>
      <w:r w:rsidR="00C92F01" w:rsidRPr="00C92F01">
        <w:rPr>
          <w:rFonts w:ascii="Candara" w:hAnsi="Candara"/>
          <w:i/>
          <w:sz w:val="28"/>
          <w:szCs w:val="28"/>
        </w:rPr>
        <w:t>kor</w:t>
      </w:r>
      <w:proofErr w:type="spellEnd"/>
      <w:r w:rsidR="00C92F01" w:rsidRPr="00C92F01">
        <w:rPr>
          <w:rFonts w:ascii="Candara" w:hAnsi="Candara"/>
          <w:i/>
          <w:sz w:val="28"/>
          <w:szCs w:val="28"/>
        </w:rPr>
        <w:t xml:space="preserve"> into terms ah </w:t>
      </w:r>
      <w:proofErr w:type="spellStart"/>
      <w:r w:rsidR="00C92F01" w:rsidRPr="00C92F01">
        <w:rPr>
          <w:rFonts w:ascii="Candara" w:hAnsi="Candara"/>
          <w:i/>
          <w:sz w:val="28"/>
          <w:szCs w:val="28"/>
        </w:rPr>
        <w:t>wo</w:t>
      </w:r>
      <w:proofErr w:type="spellEnd"/>
      <w:r w:rsidR="00C92F01" w:rsidRPr="00C92F01">
        <w:rPr>
          <w:rFonts w:ascii="Candara" w:hAnsi="Candara"/>
          <w:i/>
          <w:sz w:val="28"/>
          <w:szCs w:val="28"/>
        </w:rPr>
        <w:t xml:space="preserve"> b3 </w:t>
      </w:r>
      <w:proofErr w:type="spellStart"/>
      <w:r w:rsidR="00C92F01" w:rsidRPr="00C92F01">
        <w:rPr>
          <w:rFonts w:ascii="Candara" w:hAnsi="Candara"/>
          <w:i/>
          <w:sz w:val="28"/>
          <w:szCs w:val="28"/>
        </w:rPr>
        <w:t>wei</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wo</w:t>
      </w:r>
      <w:proofErr w:type="spellEnd"/>
      <w:r w:rsidR="00C92F01" w:rsidRPr="00C92F01">
        <w:rPr>
          <w:rFonts w:ascii="Candara" w:hAnsi="Candara"/>
          <w:i/>
          <w:sz w:val="28"/>
          <w:szCs w:val="28"/>
        </w:rPr>
        <w:t xml:space="preserve"> b3 clear no. Ob3 </w:t>
      </w:r>
      <w:proofErr w:type="spellStart"/>
      <w:r w:rsidR="00C92F01" w:rsidRPr="00C92F01">
        <w:rPr>
          <w:rFonts w:ascii="Candara" w:hAnsi="Candara"/>
          <w:i/>
          <w:sz w:val="28"/>
          <w:szCs w:val="28"/>
        </w:rPr>
        <w:t>ka</w:t>
      </w:r>
      <w:proofErr w:type="spellEnd"/>
      <w:r w:rsidR="00C92F01" w:rsidRPr="00C92F01">
        <w:rPr>
          <w:rFonts w:ascii="Candara" w:hAnsi="Candara"/>
          <w:i/>
          <w:sz w:val="28"/>
          <w:szCs w:val="28"/>
        </w:rPr>
        <w:t xml:space="preserve"> kyr3 wos3 </w:t>
      </w:r>
      <w:proofErr w:type="spellStart"/>
      <w:r w:rsidR="00C92F01" w:rsidRPr="00C92F01">
        <w:rPr>
          <w:rFonts w:ascii="Candara" w:hAnsi="Candara"/>
          <w:i/>
          <w:sz w:val="28"/>
          <w:szCs w:val="28"/>
        </w:rPr>
        <w:t>krakye</w:t>
      </w:r>
      <w:proofErr w:type="spellEnd"/>
      <w:r w:rsidR="00C92F01" w:rsidRPr="00C92F01">
        <w:rPr>
          <w:rFonts w:ascii="Candara" w:hAnsi="Candara"/>
          <w:i/>
          <w:sz w:val="28"/>
          <w:szCs w:val="28"/>
        </w:rPr>
        <w:t xml:space="preserve"> me di3 </w:t>
      </w:r>
      <w:proofErr w:type="spellStart"/>
      <w:r w:rsidR="00C92F01" w:rsidRPr="00C92F01">
        <w:rPr>
          <w:rFonts w:ascii="Candara" w:hAnsi="Candara"/>
          <w:i/>
          <w:sz w:val="28"/>
          <w:szCs w:val="28"/>
        </w:rPr>
        <w:t>ek</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dadaada</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Nti</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omo</w:t>
      </w:r>
      <w:proofErr w:type="spellEnd"/>
      <w:r w:rsidR="00C92F01" w:rsidRPr="00C92F01">
        <w:rPr>
          <w:rFonts w:ascii="Candara" w:hAnsi="Candara"/>
          <w:i/>
          <w:sz w:val="28"/>
          <w:szCs w:val="28"/>
        </w:rPr>
        <w:t xml:space="preserve"> </w:t>
      </w:r>
      <w:proofErr w:type="gramStart"/>
      <w:r w:rsidR="00C92F01" w:rsidRPr="00C92F01">
        <w:rPr>
          <w:rFonts w:ascii="Candara" w:hAnsi="Candara"/>
          <w:i/>
          <w:sz w:val="28"/>
          <w:szCs w:val="28"/>
        </w:rPr>
        <w:t>see )ne</w:t>
      </w:r>
      <w:proofErr w:type="gramEnd"/>
      <w:r w:rsidR="00C92F01" w:rsidRPr="00C92F01">
        <w:rPr>
          <w:rFonts w:ascii="Candara" w:hAnsi="Candara"/>
          <w:i/>
          <w:sz w:val="28"/>
          <w:szCs w:val="28"/>
        </w:rPr>
        <w:t xml:space="preserve"> Agyemang </w:t>
      </w:r>
      <w:proofErr w:type="spellStart"/>
      <w:r w:rsidR="00C92F01" w:rsidRPr="00C92F01">
        <w:rPr>
          <w:rFonts w:ascii="Candara" w:hAnsi="Candara"/>
          <w:i/>
          <w:sz w:val="28"/>
          <w:szCs w:val="28"/>
        </w:rPr>
        <w:t>manu</w:t>
      </w:r>
      <w:proofErr w:type="spellEnd"/>
      <w:r w:rsidR="00C92F01" w:rsidRPr="00C92F01">
        <w:rPr>
          <w:rFonts w:ascii="Candara" w:hAnsi="Candara"/>
          <w:i/>
          <w:sz w:val="28"/>
          <w:szCs w:val="28"/>
        </w:rPr>
        <w:t xml:space="preserve"> Na </w:t>
      </w:r>
      <w:proofErr w:type="spellStart"/>
      <w:r w:rsidR="00C92F01" w:rsidRPr="00C92F01">
        <w:rPr>
          <w:rFonts w:ascii="Candara" w:hAnsi="Candara"/>
          <w:i/>
          <w:sz w:val="28"/>
          <w:szCs w:val="28"/>
        </w:rPr>
        <w:t>omo</w:t>
      </w:r>
      <w:proofErr w:type="spellEnd"/>
      <w:r w:rsidR="00C92F01" w:rsidRPr="00C92F01">
        <w:rPr>
          <w:rFonts w:ascii="Candara" w:hAnsi="Candara"/>
          <w:i/>
          <w:sz w:val="28"/>
          <w:szCs w:val="28"/>
        </w:rPr>
        <w:t xml:space="preserve"> aky3 </w:t>
      </w:r>
      <w:proofErr w:type="spellStart"/>
      <w:r w:rsidR="00C92F01" w:rsidRPr="00C92F01">
        <w:rPr>
          <w:rFonts w:ascii="Candara" w:hAnsi="Candara"/>
          <w:i/>
          <w:sz w:val="28"/>
          <w:szCs w:val="28"/>
        </w:rPr>
        <w:t>sika</w:t>
      </w:r>
      <w:proofErr w:type="spellEnd"/>
      <w:r w:rsidR="00C92F01" w:rsidRPr="00C92F01">
        <w:rPr>
          <w:rFonts w:ascii="Candara" w:hAnsi="Candara"/>
          <w:i/>
          <w:sz w:val="28"/>
          <w:szCs w:val="28"/>
        </w:rPr>
        <w:t xml:space="preserve"> no </w:t>
      </w:r>
      <w:proofErr w:type="spellStart"/>
      <w:r w:rsidR="00C92F01" w:rsidRPr="00C92F01">
        <w:rPr>
          <w:rFonts w:ascii="Candara" w:hAnsi="Candara"/>
          <w:i/>
          <w:sz w:val="28"/>
          <w:szCs w:val="28"/>
        </w:rPr>
        <w:t>edi</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Nti</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sika</w:t>
      </w:r>
      <w:proofErr w:type="spellEnd"/>
      <w:r w:rsidR="00C92F01" w:rsidRPr="00C92F01">
        <w:rPr>
          <w:rFonts w:ascii="Candara" w:hAnsi="Candara"/>
          <w:i/>
          <w:sz w:val="28"/>
          <w:szCs w:val="28"/>
        </w:rPr>
        <w:t xml:space="preserve"> Na nd3 </w:t>
      </w:r>
      <w:proofErr w:type="spellStart"/>
      <w:r w:rsidR="00C92F01" w:rsidRPr="00C92F01">
        <w:rPr>
          <w:rFonts w:ascii="Candara" w:hAnsi="Candara"/>
          <w:i/>
          <w:sz w:val="28"/>
          <w:szCs w:val="28"/>
        </w:rPr>
        <w:t>ya</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refundi</w:t>
      </w:r>
      <w:proofErr w:type="spellEnd"/>
      <w:r w:rsidR="00C92F01" w:rsidRPr="00C92F01">
        <w:rPr>
          <w:rFonts w:ascii="Candara" w:hAnsi="Candara"/>
          <w:i/>
          <w:sz w:val="28"/>
          <w:szCs w:val="28"/>
        </w:rPr>
        <w:t xml:space="preserve"> no about 2.4 million dollars no y3 </w:t>
      </w:r>
      <w:proofErr w:type="spellStart"/>
      <w:r w:rsidR="00C92F01" w:rsidRPr="00C92F01">
        <w:rPr>
          <w:rFonts w:ascii="Candara" w:hAnsi="Candara"/>
          <w:i/>
          <w:sz w:val="28"/>
          <w:szCs w:val="28"/>
        </w:rPr>
        <w:t>mbai</w:t>
      </w:r>
      <w:proofErr w:type="spellEnd"/>
      <w:r w:rsidR="00C92F01" w:rsidRPr="00C92F01">
        <w:rPr>
          <w:rFonts w:ascii="Candara" w:hAnsi="Candara"/>
          <w:i/>
          <w:sz w:val="28"/>
          <w:szCs w:val="28"/>
        </w:rPr>
        <w:t xml:space="preserve"> be 3ma </w:t>
      </w:r>
      <w:proofErr w:type="spellStart"/>
      <w:r w:rsidR="00C92F01" w:rsidRPr="00C92F01">
        <w:rPr>
          <w:rFonts w:ascii="Candara" w:hAnsi="Candara"/>
          <w:i/>
          <w:sz w:val="28"/>
          <w:szCs w:val="28"/>
        </w:rPr>
        <w:t>omo</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ansana</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omo</w:t>
      </w:r>
      <w:proofErr w:type="spellEnd"/>
      <w:r w:rsidR="00C92F01" w:rsidRPr="00C92F01">
        <w:rPr>
          <w:rFonts w:ascii="Candara" w:hAnsi="Candara"/>
          <w:i/>
          <w:sz w:val="28"/>
          <w:szCs w:val="28"/>
        </w:rPr>
        <w:t xml:space="preserve"> </w:t>
      </w:r>
      <w:proofErr w:type="spellStart"/>
      <w:r w:rsidR="00C92F01" w:rsidRPr="00C92F01">
        <w:rPr>
          <w:rFonts w:ascii="Candara" w:hAnsi="Candara"/>
          <w:i/>
          <w:sz w:val="28"/>
          <w:szCs w:val="28"/>
        </w:rPr>
        <w:t>agyae</w:t>
      </w:r>
      <w:proofErr w:type="spellEnd"/>
      <w:r w:rsidR="00C92F01" w:rsidRPr="00C92F01">
        <w:rPr>
          <w:rFonts w:ascii="Candara" w:hAnsi="Candara"/>
          <w:i/>
          <w:sz w:val="28"/>
          <w:szCs w:val="28"/>
        </w:rPr>
        <w:t>’</w:t>
      </w:r>
      <w:r w:rsidR="00C92F01">
        <w:rPr>
          <w:rFonts w:ascii="Candara" w:hAnsi="Candara"/>
          <w:i/>
          <w:sz w:val="28"/>
          <w:szCs w:val="28"/>
        </w:rPr>
        <w:t xml:space="preserve">; </w:t>
      </w:r>
      <w:r w:rsidRPr="00DF6C96">
        <w:rPr>
          <w:rFonts w:ascii="Candara" w:hAnsi="Candara"/>
          <w:b/>
          <w:bCs/>
          <w:i/>
          <w:iCs/>
          <w:sz w:val="28"/>
          <w:szCs w:val="28"/>
        </w:rPr>
        <w:t>to wit</w:t>
      </w:r>
      <w:r w:rsidR="00DF6C96" w:rsidRPr="00DF6C96">
        <w:rPr>
          <w:rFonts w:ascii="Candara" w:hAnsi="Candara"/>
          <w:b/>
          <w:bCs/>
          <w:i/>
          <w:iCs/>
          <w:sz w:val="28"/>
          <w:szCs w:val="28"/>
        </w:rPr>
        <w:t xml:space="preserve"> </w:t>
      </w:r>
      <w:r w:rsidR="00DF6C96" w:rsidRPr="007C613A">
        <w:rPr>
          <w:rFonts w:ascii="Candara" w:hAnsi="Candara"/>
          <w:b/>
          <w:bCs/>
          <w:i/>
          <w:iCs/>
          <w:sz w:val="28"/>
          <w:szCs w:val="28"/>
        </w:rPr>
        <w:t>"</w:t>
      </w:r>
      <w:r w:rsidR="007C613A" w:rsidRPr="007C613A">
        <w:rPr>
          <w:b/>
        </w:rPr>
        <w:t xml:space="preserve"> </w:t>
      </w:r>
      <w:r w:rsidR="007C613A" w:rsidRPr="007C613A">
        <w:rPr>
          <w:rFonts w:ascii="Candara" w:hAnsi="Candara"/>
          <w:b/>
          <w:bCs/>
          <w:i/>
          <w:iCs/>
          <w:sz w:val="28"/>
          <w:szCs w:val="28"/>
          <w:u w:val="single"/>
        </w:rPr>
        <w:t xml:space="preserve">Before I leave, My MP friend on the committee told me </w:t>
      </w:r>
      <w:proofErr w:type="spellStart"/>
      <w:r w:rsidR="007C613A" w:rsidRPr="007C613A">
        <w:rPr>
          <w:rFonts w:ascii="Candara" w:hAnsi="Candara"/>
          <w:b/>
          <w:bCs/>
          <w:i/>
          <w:iCs/>
          <w:sz w:val="28"/>
          <w:szCs w:val="28"/>
          <w:u w:val="single"/>
        </w:rPr>
        <w:t>Akandoh</w:t>
      </w:r>
      <w:proofErr w:type="spellEnd"/>
      <w:r w:rsidR="007C613A" w:rsidRPr="007C613A">
        <w:rPr>
          <w:rFonts w:ascii="Candara" w:hAnsi="Candara"/>
          <w:b/>
          <w:bCs/>
          <w:i/>
          <w:iCs/>
          <w:sz w:val="28"/>
          <w:szCs w:val="28"/>
          <w:u w:val="single"/>
        </w:rPr>
        <w:t xml:space="preserve"> demanded a huge sum of money equivalent to the size of this town.</w:t>
      </w:r>
      <w:r w:rsidR="007C613A" w:rsidRPr="007C613A">
        <w:rPr>
          <w:rFonts w:ascii="Candara" w:hAnsi="Candara"/>
          <w:bCs/>
          <w:i/>
          <w:iCs/>
          <w:sz w:val="28"/>
          <w:szCs w:val="28"/>
        </w:rPr>
        <w:t xml:space="preserve">  Surprisingly in their next meeting, the </w:t>
      </w:r>
      <w:proofErr w:type="spellStart"/>
      <w:r w:rsidR="007C613A" w:rsidRPr="007C613A">
        <w:rPr>
          <w:rFonts w:ascii="Candara" w:hAnsi="Candara"/>
          <w:bCs/>
          <w:i/>
          <w:iCs/>
          <w:sz w:val="28"/>
          <w:szCs w:val="28"/>
        </w:rPr>
        <w:t>ndc</w:t>
      </w:r>
      <w:proofErr w:type="spellEnd"/>
      <w:r w:rsidR="007C613A" w:rsidRPr="007C613A">
        <w:rPr>
          <w:rFonts w:ascii="Candara" w:hAnsi="Candara"/>
          <w:bCs/>
          <w:i/>
          <w:iCs/>
          <w:sz w:val="28"/>
          <w:szCs w:val="28"/>
        </w:rPr>
        <w:t xml:space="preserve"> minority caucus presented a new report they had generated as their findings by which the committee rejected because this wasn’t what was concluded as findings. According to the Committee, what the Minister said and the report generated by the </w:t>
      </w:r>
      <w:proofErr w:type="spellStart"/>
      <w:r w:rsidR="007C613A" w:rsidRPr="007C613A">
        <w:rPr>
          <w:rFonts w:ascii="Candara" w:hAnsi="Candara"/>
          <w:bCs/>
          <w:i/>
          <w:iCs/>
          <w:sz w:val="28"/>
          <w:szCs w:val="28"/>
        </w:rPr>
        <w:t>ndc</w:t>
      </w:r>
      <w:proofErr w:type="spellEnd"/>
      <w:r w:rsidR="007C613A" w:rsidRPr="007C613A">
        <w:rPr>
          <w:rFonts w:ascii="Candara" w:hAnsi="Candara"/>
          <w:bCs/>
          <w:i/>
          <w:iCs/>
          <w:sz w:val="28"/>
          <w:szCs w:val="28"/>
        </w:rPr>
        <w:t xml:space="preserve"> had no link. </w:t>
      </w:r>
      <w:proofErr w:type="spellStart"/>
      <w:r w:rsidR="007C613A" w:rsidRPr="007C613A">
        <w:rPr>
          <w:rFonts w:ascii="Candara" w:hAnsi="Candara"/>
          <w:b/>
          <w:bCs/>
          <w:i/>
          <w:iCs/>
          <w:sz w:val="28"/>
          <w:szCs w:val="28"/>
          <w:u w:val="single"/>
        </w:rPr>
        <w:t>Akandoh</w:t>
      </w:r>
      <w:proofErr w:type="spellEnd"/>
      <w:r w:rsidR="007C613A" w:rsidRPr="007C613A">
        <w:rPr>
          <w:rFonts w:ascii="Candara" w:hAnsi="Candara"/>
          <w:b/>
          <w:bCs/>
          <w:i/>
          <w:iCs/>
          <w:sz w:val="28"/>
          <w:szCs w:val="28"/>
          <w:u w:val="single"/>
        </w:rPr>
        <w:t xml:space="preserve"> without any hesitation demanded for money to be paid to the minority which met a strong rejection from the </w:t>
      </w:r>
      <w:proofErr w:type="spellStart"/>
      <w:r w:rsidR="007C613A" w:rsidRPr="007C613A">
        <w:rPr>
          <w:rFonts w:ascii="Candara" w:hAnsi="Candara"/>
          <w:b/>
          <w:bCs/>
          <w:i/>
          <w:iCs/>
          <w:sz w:val="28"/>
          <w:szCs w:val="28"/>
          <w:u w:val="single"/>
        </w:rPr>
        <w:t>mps</w:t>
      </w:r>
      <w:proofErr w:type="spellEnd"/>
      <w:r w:rsidR="007C613A" w:rsidRPr="007C613A">
        <w:rPr>
          <w:rFonts w:ascii="Candara" w:hAnsi="Candara"/>
          <w:b/>
          <w:bCs/>
          <w:i/>
          <w:iCs/>
          <w:sz w:val="28"/>
          <w:szCs w:val="28"/>
          <w:u w:val="single"/>
        </w:rPr>
        <w:t xml:space="preserve"> on the </w:t>
      </w:r>
      <w:proofErr w:type="spellStart"/>
      <w:r w:rsidR="007C613A" w:rsidRPr="007C613A">
        <w:rPr>
          <w:rFonts w:ascii="Candara" w:hAnsi="Candara"/>
          <w:b/>
          <w:bCs/>
          <w:i/>
          <w:iCs/>
          <w:sz w:val="28"/>
          <w:szCs w:val="28"/>
          <w:u w:val="single"/>
        </w:rPr>
        <w:t>commitee</w:t>
      </w:r>
      <w:proofErr w:type="spellEnd"/>
      <w:r w:rsidR="007C613A" w:rsidRPr="007C613A">
        <w:rPr>
          <w:rFonts w:ascii="Candara" w:hAnsi="Candara"/>
          <w:b/>
          <w:bCs/>
          <w:i/>
          <w:iCs/>
          <w:sz w:val="28"/>
          <w:szCs w:val="28"/>
          <w:u w:val="single"/>
        </w:rPr>
        <w:t xml:space="preserve">. </w:t>
      </w:r>
      <w:proofErr w:type="spellStart"/>
      <w:r w:rsidR="007C613A" w:rsidRPr="007C613A">
        <w:rPr>
          <w:rFonts w:ascii="Candara" w:hAnsi="Candara"/>
          <w:b/>
          <w:bCs/>
          <w:i/>
          <w:iCs/>
          <w:sz w:val="28"/>
          <w:szCs w:val="28"/>
          <w:u w:val="single"/>
        </w:rPr>
        <w:t>Akandoh</w:t>
      </w:r>
      <w:proofErr w:type="spellEnd"/>
      <w:r w:rsidR="007C613A" w:rsidRPr="007C613A">
        <w:rPr>
          <w:rFonts w:ascii="Candara" w:hAnsi="Candara"/>
          <w:b/>
          <w:bCs/>
          <w:i/>
          <w:iCs/>
          <w:sz w:val="28"/>
          <w:szCs w:val="28"/>
          <w:u w:val="single"/>
        </w:rPr>
        <w:t xml:space="preserve"> was the leading member demanding for the amount owned by the state to be given to them that evening. ‘’</w:t>
      </w:r>
      <w:r w:rsidR="007C613A" w:rsidRPr="007C613A">
        <w:rPr>
          <w:rFonts w:ascii="Candara" w:hAnsi="Candara"/>
          <w:bCs/>
          <w:i/>
          <w:iCs/>
          <w:sz w:val="28"/>
          <w:szCs w:val="28"/>
          <w:u w:val="single"/>
        </w:rPr>
        <w:t xml:space="preserve"> </w:t>
      </w:r>
      <w:r w:rsidR="007C613A" w:rsidRPr="007C613A">
        <w:rPr>
          <w:rFonts w:ascii="Candara" w:hAnsi="Candara"/>
          <w:bCs/>
          <w:i/>
          <w:iCs/>
          <w:sz w:val="28"/>
          <w:szCs w:val="28"/>
        </w:rPr>
        <w:t xml:space="preserve">These are the people who were in </w:t>
      </w:r>
      <w:proofErr w:type="spellStart"/>
      <w:r w:rsidR="007C613A" w:rsidRPr="007C613A">
        <w:rPr>
          <w:rFonts w:ascii="Candara" w:hAnsi="Candara"/>
          <w:bCs/>
          <w:i/>
          <w:iCs/>
          <w:sz w:val="28"/>
          <w:szCs w:val="28"/>
        </w:rPr>
        <w:t>die</w:t>
      </w:r>
      <w:proofErr w:type="spellEnd"/>
      <w:r w:rsidR="007C613A" w:rsidRPr="007C613A">
        <w:rPr>
          <w:rFonts w:ascii="Candara" w:hAnsi="Candara"/>
          <w:bCs/>
          <w:i/>
          <w:iCs/>
          <w:sz w:val="28"/>
          <w:szCs w:val="28"/>
        </w:rPr>
        <w:t xml:space="preserve"> need to inherit </w:t>
      </w:r>
      <w:proofErr w:type="gramStart"/>
      <w:r w:rsidR="007C613A" w:rsidRPr="007C613A">
        <w:rPr>
          <w:rFonts w:ascii="Candara" w:hAnsi="Candara"/>
          <w:bCs/>
          <w:i/>
          <w:iCs/>
          <w:sz w:val="28"/>
          <w:szCs w:val="28"/>
        </w:rPr>
        <w:t>power .</w:t>
      </w:r>
      <w:proofErr w:type="gramEnd"/>
      <w:r w:rsidR="007C613A" w:rsidRPr="007C613A">
        <w:rPr>
          <w:rFonts w:ascii="Candara" w:hAnsi="Candara"/>
          <w:bCs/>
          <w:i/>
          <w:iCs/>
          <w:sz w:val="28"/>
          <w:szCs w:val="28"/>
        </w:rPr>
        <w:t xml:space="preserve"> After accusing the minister of state in conniving with a middle man to embezzle Ghana’s money, uncle, if the middle man wasn’t genuine, would he refund the money? Which middle man will refund money that has been cleared after going into terms with him? So the money refunded is about 2.4 million dollars.</w:t>
      </w:r>
      <w:r w:rsidR="00DF6C96" w:rsidRPr="007C613A">
        <w:rPr>
          <w:rFonts w:ascii="Candara" w:hAnsi="Candara"/>
          <w:bCs/>
          <w:i/>
          <w:iCs/>
          <w:sz w:val="28"/>
          <w:szCs w:val="28"/>
        </w:rPr>
        <w:t>"</w:t>
      </w:r>
    </w:p>
    <w:p w14:paraId="0ED1160D" w14:textId="77777777" w:rsidR="002B2080" w:rsidRPr="00A5163C" w:rsidRDefault="002B2080" w:rsidP="002B2080">
      <w:pPr>
        <w:pStyle w:val="ListParagraph"/>
        <w:jc w:val="both"/>
        <w:rPr>
          <w:rFonts w:ascii="Candara" w:hAnsi="Candara"/>
          <w:b/>
          <w:bCs/>
          <w:i/>
          <w:iCs/>
          <w:sz w:val="28"/>
          <w:szCs w:val="28"/>
        </w:rPr>
      </w:pPr>
    </w:p>
    <w:p w14:paraId="1BC79D1C" w14:textId="0647A7F3" w:rsidR="00A5163C" w:rsidRPr="00E47093" w:rsidRDefault="00A5163C" w:rsidP="0070022A">
      <w:pPr>
        <w:pStyle w:val="ListParagraph"/>
        <w:numPr>
          <w:ilvl w:val="0"/>
          <w:numId w:val="2"/>
        </w:numPr>
        <w:jc w:val="both"/>
        <w:rPr>
          <w:rFonts w:ascii="Candara" w:hAnsi="Candara"/>
          <w:b/>
          <w:bCs/>
          <w:i/>
          <w:iCs/>
          <w:sz w:val="28"/>
          <w:szCs w:val="28"/>
        </w:rPr>
      </w:pPr>
      <w:r>
        <w:rPr>
          <w:rFonts w:ascii="Candara" w:hAnsi="Candara"/>
          <w:sz w:val="28"/>
          <w:szCs w:val="28"/>
        </w:rPr>
        <w:t>The Plaintiff avers that the 2</w:t>
      </w:r>
      <w:r w:rsidRPr="00A5163C">
        <w:rPr>
          <w:rFonts w:ascii="Candara" w:hAnsi="Candara"/>
          <w:sz w:val="28"/>
          <w:szCs w:val="28"/>
          <w:vertAlign w:val="superscript"/>
        </w:rPr>
        <w:t>nd</w:t>
      </w:r>
      <w:r>
        <w:rPr>
          <w:rFonts w:ascii="Candara" w:hAnsi="Candara"/>
          <w:sz w:val="28"/>
          <w:szCs w:val="28"/>
        </w:rPr>
        <w:t xml:space="preserve"> Defendant failed and or neglected to dissociate itself from the defamatory statement made by the 1</w:t>
      </w:r>
      <w:r w:rsidRPr="00A5163C">
        <w:rPr>
          <w:rFonts w:ascii="Candara" w:hAnsi="Candara"/>
          <w:sz w:val="28"/>
          <w:szCs w:val="28"/>
          <w:vertAlign w:val="superscript"/>
        </w:rPr>
        <w:t>st</w:t>
      </w:r>
      <w:r>
        <w:rPr>
          <w:rFonts w:ascii="Candara" w:hAnsi="Candara"/>
          <w:sz w:val="28"/>
          <w:szCs w:val="28"/>
        </w:rPr>
        <w:t xml:space="preserve"> Defendant and also failed and or neglected to get the 1</w:t>
      </w:r>
      <w:r w:rsidRPr="00A5163C">
        <w:rPr>
          <w:rFonts w:ascii="Candara" w:hAnsi="Candara"/>
          <w:sz w:val="28"/>
          <w:szCs w:val="28"/>
          <w:vertAlign w:val="superscript"/>
        </w:rPr>
        <w:t>st</w:t>
      </w:r>
      <w:r>
        <w:rPr>
          <w:rFonts w:ascii="Candara" w:hAnsi="Candara"/>
          <w:sz w:val="28"/>
          <w:szCs w:val="28"/>
        </w:rPr>
        <w:t xml:space="preserve"> Defendant to retract the defamatory statement.</w:t>
      </w:r>
    </w:p>
    <w:p w14:paraId="7871375E" w14:textId="77777777" w:rsidR="00E47093" w:rsidRPr="00E47093" w:rsidRDefault="00E47093" w:rsidP="00E47093">
      <w:pPr>
        <w:pStyle w:val="ListParagraph"/>
        <w:rPr>
          <w:rFonts w:ascii="Candara" w:hAnsi="Candara"/>
          <w:b/>
          <w:bCs/>
          <w:i/>
          <w:iCs/>
          <w:sz w:val="28"/>
          <w:szCs w:val="28"/>
        </w:rPr>
      </w:pPr>
    </w:p>
    <w:p w14:paraId="42DECD27" w14:textId="1DA47554" w:rsidR="00E47093" w:rsidRPr="002B2080" w:rsidRDefault="00E47093" w:rsidP="0070022A">
      <w:pPr>
        <w:pStyle w:val="ListParagraph"/>
        <w:numPr>
          <w:ilvl w:val="0"/>
          <w:numId w:val="2"/>
        </w:numPr>
        <w:jc w:val="both"/>
        <w:rPr>
          <w:rFonts w:ascii="Candara" w:hAnsi="Candara"/>
          <w:b/>
          <w:bCs/>
          <w:i/>
          <w:iCs/>
          <w:sz w:val="28"/>
          <w:szCs w:val="28"/>
        </w:rPr>
      </w:pPr>
      <w:r>
        <w:rPr>
          <w:rFonts w:ascii="Candara" w:hAnsi="Candara"/>
          <w:bCs/>
          <w:iCs/>
          <w:sz w:val="28"/>
          <w:szCs w:val="28"/>
        </w:rPr>
        <w:t xml:space="preserve"> The Plaintiff avers that the 3</w:t>
      </w:r>
      <w:r w:rsidRPr="00E47093">
        <w:rPr>
          <w:rFonts w:ascii="Candara" w:hAnsi="Candara"/>
          <w:bCs/>
          <w:iCs/>
          <w:sz w:val="28"/>
          <w:szCs w:val="28"/>
          <w:vertAlign w:val="superscript"/>
        </w:rPr>
        <w:t>rd</w:t>
      </w:r>
      <w:r>
        <w:rPr>
          <w:rFonts w:ascii="Candara" w:hAnsi="Candara"/>
          <w:bCs/>
          <w:iCs/>
          <w:sz w:val="28"/>
          <w:szCs w:val="28"/>
        </w:rPr>
        <w:t xml:space="preserve"> Defendant as the host of the </w:t>
      </w:r>
      <w:proofErr w:type="spellStart"/>
      <w:r>
        <w:rPr>
          <w:rFonts w:ascii="Candara" w:hAnsi="Candara"/>
          <w:bCs/>
          <w:iCs/>
          <w:sz w:val="28"/>
          <w:szCs w:val="28"/>
        </w:rPr>
        <w:t>programme</w:t>
      </w:r>
      <w:proofErr w:type="spellEnd"/>
      <w:r>
        <w:rPr>
          <w:rFonts w:ascii="Candara" w:hAnsi="Candara"/>
          <w:bCs/>
          <w:iCs/>
          <w:sz w:val="28"/>
          <w:szCs w:val="28"/>
        </w:rPr>
        <w:t xml:space="preserve"> and as expected of any professional </w:t>
      </w:r>
      <w:r w:rsidR="00B10404">
        <w:rPr>
          <w:rFonts w:ascii="Candara" w:hAnsi="Candara"/>
          <w:bCs/>
          <w:iCs/>
          <w:sz w:val="28"/>
          <w:szCs w:val="28"/>
        </w:rPr>
        <w:t>journalist failed and or neglected to ask the 1</w:t>
      </w:r>
      <w:r w:rsidR="00B10404" w:rsidRPr="00B10404">
        <w:rPr>
          <w:rFonts w:ascii="Candara" w:hAnsi="Candara"/>
          <w:bCs/>
          <w:iCs/>
          <w:sz w:val="28"/>
          <w:szCs w:val="28"/>
          <w:vertAlign w:val="superscript"/>
        </w:rPr>
        <w:t>st</w:t>
      </w:r>
      <w:r w:rsidR="00B10404">
        <w:rPr>
          <w:rFonts w:ascii="Candara" w:hAnsi="Candara"/>
          <w:bCs/>
          <w:iCs/>
          <w:sz w:val="28"/>
          <w:szCs w:val="28"/>
        </w:rPr>
        <w:t xml:space="preserve"> Defendant to retract the said defamatory statement or desist from making such defamatory statements as he provided no evidence to support his claims.</w:t>
      </w:r>
    </w:p>
    <w:p w14:paraId="331BCE73" w14:textId="77777777" w:rsidR="002B2080" w:rsidRPr="002B2080" w:rsidRDefault="002B2080" w:rsidP="002B2080">
      <w:pPr>
        <w:pStyle w:val="ListParagraph"/>
        <w:rPr>
          <w:rFonts w:ascii="Candara" w:hAnsi="Candara"/>
          <w:b/>
          <w:bCs/>
          <w:i/>
          <w:iCs/>
          <w:sz w:val="28"/>
          <w:szCs w:val="28"/>
        </w:rPr>
      </w:pPr>
    </w:p>
    <w:p w14:paraId="0602C3BD" w14:textId="77777777" w:rsidR="002B2080" w:rsidRPr="00A5163C" w:rsidRDefault="002B2080" w:rsidP="002B2080">
      <w:pPr>
        <w:pStyle w:val="ListParagraph"/>
        <w:jc w:val="both"/>
        <w:rPr>
          <w:rFonts w:ascii="Candara" w:hAnsi="Candara"/>
          <w:b/>
          <w:bCs/>
          <w:i/>
          <w:iCs/>
          <w:sz w:val="28"/>
          <w:szCs w:val="28"/>
        </w:rPr>
      </w:pPr>
    </w:p>
    <w:p w14:paraId="04DF0E31" w14:textId="32C440E6" w:rsidR="00A5163C" w:rsidRPr="002B2080" w:rsidRDefault="00A5163C" w:rsidP="0070022A">
      <w:pPr>
        <w:pStyle w:val="ListParagraph"/>
        <w:numPr>
          <w:ilvl w:val="0"/>
          <w:numId w:val="2"/>
        </w:numPr>
        <w:jc w:val="both"/>
        <w:rPr>
          <w:rFonts w:ascii="Candara" w:hAnsi="Candara"/>
          <w:b/>
          <w:bCs/>
          <w:i/>
          <w:iCs/>
          <w:sz w:val="28"/>
          <w:szCs w:val="28"/>
        </w:rPr>
      </w:pPr>
      <w:r>
        <w:rPr>
          <w:rFonts w:ascii="Candara" w:hAnsi="Candara"/>
          <w:sz w:val="28"/>
          <w:szCs w:val="28"/>
        </w:rPr>
        <w:t>The Plaintiff avers that the libelous statement by the 1</w:t>
      </w:r>
      <w:r w:rsidRPr="00A5163C">
        <w:rPr>
          <w:rFonts w:ascii="Candara" w:hAnsi="Candara"/>
          <w:sz w:val="28"/>
          <w:szCs w:val="28"/>
          <w:vertAlign w:val="superscript"/>
        </w:rPr>
        <w:t>st</w:t>
      </w:r>
      <w:r>
        <w:rPr>
          <w:rFonts w:ascii="Candara" w:hAnsi="Candara"/>
          <w:sz w:val="28"/>
          <w:szCs w:val="28"/>
        </w:rPr>
        <w:t xml:space="preserve"> Defendant was published to the </w:t>
      </w:r>
      <w:r w:rsidR="00B10404">
        <w:rPr>
          <w:rFonts w:ascii="Candara" w:hAnsi="Candara"/>
          <w:sz w:val="28"/>
          <w:szCs w:val="28"/>
        </w:rPr>
        <w:t>viewers and listeners of the 1</w:t>
      </w:r>
      <w:r w:rsidR="00B10404" w:rsidRPr="00B10404">
        <w:rPr>
          <w:rFonts w:ascii="Candara" w:hAnsi="Candara"/>
          <w:sz w:val="28"/>
          <w:szCs w:val="28"/>
          <w:vertAlign w:val="superscript"/>
        </w:rPr>
        <w:t>st</w:t>
      </w:r>
      <w:r w:rsidR="00B10404">
        <w:rPr>
          <w:rFonts w:ascii="Candara" w:hAnsi="Candara"/>
          <w:sz w:val="28"/>
          <w:szCs w:val="28"/>
        </w:rPr>
        <w:t xml:space="preserve"> Defendant</w:t>
      </w:r>
      <w:r>
        <w:rPr>
          <w:rFonts w:ascii="Candara" w:hAnsi="Candara"/>
          <w:sz w:val="28"/>
          <w:szCs w:val="28"/>
        </w:rPr>
        <w:t xml:space="preserve"> and same was </w:t>
      </w:r>
      <w:r>
        <w:rPr>
          <w:rFonts w:ascii="Candara" w:hAnsi="Candara"/>
          <w:sz w:val="28"/>
          <w:szCs w:val="28"/>
        </w:rPr>
        <w:lastRenderedPageBreak/>
        <w:t>also published on YouTube and other social medi</w:t>
      </w:r>
      <w:r w:rsidR="00B10404">
        <w:rPr>
          <w:rFonts w:ascii="Candara" w:hAnsi="Candara"/>
          <w:sz w:val="28"/>
          <w:szCs w:val="28"/>
        </w:rPr>
        <w:t>a platforms and media platforms as well as online news portals.</w:t>
      </w:r>
    </w:p>
    <w:p w14:paraId="4740031C" w14:textId="77777777" w:rsidR="002B2080" w:rsidRPr="00A5163C" w:rsidRDefault="002B2080" w:rsidP="002B2080">
      <w:pPr>
        <w:pStyle w:val="ListParagraph"/>
        <w:jc w:val="both"/>
        <w:rPr>
          <w:rFonts w:ascii="Candara" w:hAnsi="Candara"/>
          <w:b/>
          <w:bCs/>
          <w:i/>
          <w:iCs/>
          <w:sz w:val="28"/>
          <w:szCs w:val="28"/>
        </w:rPr>
      </w:pPr>
    </w:p>
    <w:p w14:paraId="6EF4CA88" w14:textId="52F484D0" w:rsidR="0067677A" w:rsidRPr="002B2080" w:rsidRDefault="00A5163C" w:rsidP="00A5163C">
      <w:pPr>
        <w:pStyle w:val="ListParagraph"/>
        <w:numPr>
          <w:ilvl w:val="0"/>
          <w:numId w:val="2"/>
        </w:numPr>
        <w:jc w:val="both"/>
        <w:rPr>
          <w:rFonts w:ascii="Candara" w:hAnsi="Candara"/>
          <w:b/>
          <w:bCs/>
          <w:i/>
          <w:iCs/>
          <w:sz w:val="28"/>
          <w:szCs w:val="28"/>
        </w:rPr>
      </w:pPr>
      <w:r>
        <w:rPr>
          <w:rFonts w:ascii="Candara" w:hAnsi="Candara"/>
          <w:sz w:val="28"/>
          <w:szCs w:val="28"/>
        </w:rPr>
        <w:t xml:space="preserve">The </w:t>
      </w:r>
      <w:r w:rsidR="0067677A" w:rsidRPr="00A5163C">
        <w:rPr>
          <w:rFonts w:ascii="Candara" w:hAnsi="Candara"/>
          <w:sz w:val="28"/>
          <w:szCs w:val="28"/>
        </w:rPr>
        <w:t>Plaintiff avers that by uttering and causing to be published falsely of and concerning the Plaintiff in paragraph 1</w:t>
      </w:r>
      <w:r w:rsidR="00B10404">
        <w:rPr>
          <w:rFonts w:ascii="Candara" w:hAnsi="Candara"/>
          <w:sz w:val="28"/>
          <w:szCs w:val="28"/>
        </w:rPr>
        <w:t>7</w:t>
      </w:r>
      <w:r w:rsidR="0067677A" w:rsidRPr="00A5163C">
        <w:rPr>
          <w:rFonts w:ascii="Candara" w:hAnsi="Candara"/>
          <w:sz w:val="28"/>
          <w:szCs w:val="28"/>
        </w:rPr>
        <w:t xml:space="preserve"> herein, the 1</w:t>
      </w:r>
      <w:r w:rsidR="0067677A" w:rsidRPr="00A5163C">
        <w:rPr>
          <w:rFonts w:ascii="Candara" w:hAnsi="Candara"/>
          <w:sz w:val="28"/>
          <w:szCs w:val="28"/>
          <w:vertAlign w:val="superscript"/>
        </w:rPr>
        <w:t>st</w:t>
      </w:r>
      <w:r w:rsidR="0067677A" w:rsidRPr="00A5163C">
        <w:rPr>
          <w:rFonts w:ascii="Candara" w:hAnsi="Candara"/>
          <w:sz w:val="28"/>
          <w:szCs w:val="28"/>
        </w:rPr>
        <w:t xml:space="preserve"> Defendant meant and ordinarily understood by right – thinking members of the society to mean that the Plaintiff is </w:t>
      </w:r>
      <w:r>
        <w:rPr>
          <w:rFonts w:ascii="Candara" w:hAnsi="Candara"/>
          <w:sz w:val="28"/>
          <w:szCs w:val="28"/>
        </w:rPr>
        <w:t>into</w:t>
      </w:r>
      <w:r w:rsidR="00B10404">
        <w:rPr>
          <w:rFonts w:ascii="Candara" w:hAnsi="Candara"/>
          <w:sz w:val="28"/>
          <w:szCs w:val="28"/>
        </w:rPr>
        <w:t xml:space="preserve"> demanding for bribes in order to perform his parliamentary responsibilities and to cover up for wrongdoing. </w:t>
      </w:r>
      <w:r>
        <w:rPr>
          <w:rFonts w:ascii="Candara" w:hAnsi="Candara"/>
          <w:sz w:val="28"/>
          <w:szCs w:val="28"/>
        </w:rPr>
        <w:t xml:space="preserve"> </w:t>
      </w:r>
    </w:p>
    <w:p w14:paraId="63782C43" w14:textId="77777777" w:rsidR="002B2080" w:rsidRPr="002B2080" w:rsidRDefault="002B2080" w:rsidP="002B2080">
      <w:pPr>
        <w:pStyle w:val="ListParagraph"/>
        <w:rPr>
          <w:rFonts w:ascii="Candara" w:hAnsi="Candara"/>
          <w:b/>
          <w:bCs/>
          <w:i/>
          <w:iCs/>
          <w:sz w:val="28"/>
          <w:szCs w:val="28"/>
        </w:rPr>
      </w:pPr>
    </w:p>
    <w:p w14:paraId="696BB128" w14:textId="77777777" w:rsidR="002B2080" w:rsidRPr="00A5163C" w:rsidRDefault="002B2080" w:rsidP="002B2080">
      <w:pPr>
        <w:pStyle w:val="ListParagraph"/>
        <w:jc w:val="both"/>
        <w:rPr>
          <w:rFonts w:ascii="Candara" w:hAnsi="Candara"/>
          <w:b/>
          <w:bCs/>
          <w:i/>
          <w:iCs/>
          <w:sz w:val="28"/>
          <w:szCs w:val="28"/>
        </w:rPr>
      </w:pPr>
    </w:p>
    <w:p w14:paraId="6ACDE3A7" w14:textId="77777777" w:rsidR="00B10404" w:rsidRPr="00B10404" w:rsidRDefault="00A5163C" w:rsidP="006F2190">
      <w:pPr>
        <w:pStyle w:val="ListParagraph"/>
        <w:numPr>
          <w:ilvl w:val="0"/>
          <w:numId w:val="2"/>
        </w:numPr>
        <w:jc w:val="both"/>
        <w:rPr>
          <w:rFonts w:ascii="Candara" w:hAnsi="Candara"/>
          <w:b/>
          <w:bCs/>
          <w:i/>
          <w:iCs/>
          <w:sz w:val="28"/>
          <w:szCs w:val="28"/>
        </w:rPr>
      </w:pPr>
      <w:r w:rsidRPr="00B10404">
        <w:rPr>
          <w:rFonts w:ascii="Candara" w:hAnsi="Candara"/>
          <w:sz w:val="28"/>
          <w:szCs w:val="28"/>
        </w:rPr>
        <w:t xml:space="preserve">The </w:t>
      </w:r>
      <w:r w:rsidR="0067677A" w:rsidRPr="00B10404">
        <w:rPr>
          <w:rFonts w:ascii="Candara" w:hAnsi="Candara"/>
          <w:sz w:val="28"/>
          <w:szCs w:val="28"/>
        </w:rPr>
        <w:t>Plaintiff further avers that the said false and malicious utterances and publication by the 1</w:t>
      </w:r>
      <w:r w:rsidR="0067677A" w:rsidRPr="00B10404">
        <w:rPr>
          <w:rFonts w:ascii="Candara" w:hAnsi="Candara"/>
          <w:sz w:val="28"/>
          <w:szCs w:val="28"/>
          <w:vertAlign w:val="superscript"/>
        </w:rPr>
        <w:t>st</w:t>
      </w:r>
      <w:r w:rsidR="0067677A" w:rsidRPr="00B10404">
        <w:rPr>
          <w:rFonts w:ascii="Candara" w:hAnsi="Candara"/>
          <w:sz w:val="28"/>
          <w:szCs w:val="28"/>
        </w:rPr>
        <w:t xml:space="preserve"> Defendant</w:t>
      </w:r>
      <w:r w:rsidR="002103BF" w:rsidRPr="00B10404">
        <w:rPr>
          <w:rFonts w:ascii="Candara" w:hAnsi="Candara"/>
          <w:sz w:val="28"/>
          <w:szCs w:val="28"/>
        </w:rPr>
        <w:t xml:space="preserve"> and </w:t>
      </w:r>
      <w:r w:rsidR="0067677A" w:rsidRPr="00B10404">
        <w:rPr>
          <w:rFonts w:ascii="Candara" w:hAnsi="Candara"/>
          <w:sz w:val="28"/>
          <w:szCs w:val="28"/>
        </w:rPr>
        <w:t>2</w:t>
      </w:r>
      <w:r w:rsidR="0067677A" w:rsidRPr="00B10404">
        <w:rPr>
          <w:rFonts w:ascii="Candara" w:hAnsi="Candara"/>
          <w:sz w:val="28"/>
          <w:szCs w:val="28"/>
          <w:vertAlign w:val="superscript"/>
        </w:rPr>
        <w:t>nd</w:t>
      </w:r>
      <w:r w:rsidR="0067677A" w:rsidRPr="00B10404">
        <w:rPr>
          <w:rFonts w:ascii="Candara" w:hAnsi="Candara"/>
          <w:sz w:val="28"/>
          <w:szCs w:val="28"/>
        </w:rPr>
        <w:t xml:space="preserve"> Defendant meant and were naturally and ordinarily understood by right – thinking members of the society to mean that</w:t>
      </w:r>
      <w:r w:rsidR="002103BF" w:rsidRPr="00B10404">
        <w:rPr>
          <w:rFonts w:ascii="Candara" w:hAnsi="Candara"/>
          <w:sz w:val="28"/>
          <w:szCs w:val="28"/>
        </w:rPr>
        <w:t xml:space="preserve"> the Plaintiff promotes</w:t>
      </w:r>
      <w:r w:rsidR="00B10404" w:rsidRPr="00B10404">
        <w:rPr>
          <w:rFonts w:ascii="Candara" w:hAnsi="Candara"/>
          <w:sz w:val="28"/>
          <w:szCs w:val="28"/>
        </w:rPr>
        <w:t xml:space="preserve"> bribery, compromises his work as a Member of Parliament for bribes and</w:t>
      </w:r>
      <w:r w:rsidR="002103BF" w:rsidRPr="00B10404">
        <w:rPr>
          <w:rFonts w:ascii="Candara" w:hAnsi="Candara"/>
          <w:sz w:val="28"/>
          <w:szCs w:val="28"/>
        </w:rPr>
        <w:t xml:space="preserve"> is in the business of aiding and abetting</w:t>
      </w:r>
      <w:r w:rsidR="00B10404" w:rsidRPr="00B10404">
        <w:rPr>
          <w:rFonts w:ascii="Candara" w:hAnsi="Candara"/>
          <w:sz w:val="28"/>
          <w:szCs w:val="28"/>
        </w:rPr>
        <w:t xml:space="preserve"> the breaching of the laws of the Republic of Ghana. </w:t>
      </w:r>
    </w:p>
    <w:p w14:paraId="15ACC269" w14:textId="77A3739A" w:rsidR="002B2080" w:rsidRPr="00B10404" w:rsidRDefault="00B10404" w:rsidP="00B10404">
      <w:pPr>
        <w:pStyle w:val="ListParagraph"/>
        <w:jc w:val="both"/>
        <w:rPr>
          <w:rFonts w:ascii="Candara" w:hAnsi="Candara"/>
          <w:b/>
          <w:bCs/>
          <w:i/>
          <w:iCs/>
          <w:sz w:val="28"/>
          <w:szCs w:val="28"/>
        </w:rPr>
      </w:pPr>
      <w:r w:rsidRPr="00B10404">
        <w:rPr>
          <w:rFonts w:ascii="Candara" w:hAnsi="Candara"/>
          <w:sz w:val="28"/>
          <w:szCs w:val="28"/>
        </w:rPr>
        <w:t xml:space="preserve"> </w:t>
      </w:r>
    </w:p>
    <w:p w14:paraId="52B01E2A" w14:textId="77777777" w:rsidR="00B10404" w:rsidRPr="00B10404" w:rsidRDefault="00B10404" w:rsidP="00B10404">
      <w:pPr>
        <w:pStyle w:val="ListParagraph"/>
        <w:jc w:val="both"/>
        <w:rPr>
          <w:rFonts w:ascii="Candara" w:hAnsi="Candara"/>
          <w:b/>
          <w:bCs/>
          <w:i/>
          <w:iCs/>
          <w:sz w:val="28"/>
          <w:szCs w:val="28"/>
        </w:rPr>
      </w:pPr>
    </w:p>
    <w:p w14:paraId="45B45739" w14:textId="38BE6825" w:rsidR="00873560" w:rsidRPr="002103BF" w:rsidRDefault="002103BF" w:rsidP="002103BF">
      <w:pPr>
        <w:pStyle w:val="ListParagraph"/>
        <w:numPr>
          <w:ilvl w:val="0"/>
          <w:numId w:val="2"/>
        </w:numPr>
        <w:jc w:val="both"/>
        <w:rPr>
          <w:rFonts w:ascii="Candara" w:hAnsi="Candara"/>
          <w:b/>
          <w:bCs/>
          <w:i/>
          <w:iCs/>
          <w:sz w:val="28"/>
          <w:szCs w:val="28"/>
        </w:rPr>
      </w:pPr>
      <w:r>
        <w:rPr>
          <w:rFonts w:ascii="Candara" w:hAnsi="Candara"/>
          <w:sz w:val="28"/>
          <w:szCs w:val="28"/>
        </w:rPr>
        <w:t xml:space="preserve">The </w:t>
      </w:r>
      <w:r w:rsidR="00873560" w:rsidRPr="002103BF">
        <w:rPr>
          <w:rFonts w:ascii="Candara" w:hAnsi="Candara"/>
          <w:sz w:val="28"/>
          <w:szCs w:val="28"/>
        </w:rPr>
        <w:t xml:space="preserve">Plaintiff avers that the </w:t>
      </w:r>
      <w:r w:rsidR="00B10404">
        <w:rPr>
          <w:rFonts w:ascii="Candara" w:hAnsi="Candara"/>
          <w:sz w:val="28"/>
          <w:szCs w:val="28"/>
        </w:rPr>
        <w:t>2</w:t>
      </w:r>
      <w:r w:rsidR="00B10404" w:rsidRPr="00B10404">
        <w:rPr>
          <w:rFonts w:ascii="Candara" w:hAnsi="Candara"/>
          <w:sz w:val="28"/>
          <w:szCs w:val="28"/>
          <w:vertAlign w:val="superscript"/>
        </w:rPr>
        <w:t>nd</w:t>
      </w:r>
      <w:r w:rsidR="00B10404">
        <w:rPr>
          <w:rFonts w:ascii="Candara" w:hAnsi="Candara"/>
          <w:sz w:val="28"/>
          <w:szCs w:val="28"/>
        </w:rPr>
        <w:t xml:space="preserve"> Defendant</w:t>
      </w:r>
      <w:r w:rsidR="00873560" w:rsidRPr="002103BF">
        <w:rPr>
          <w:rFonts w:ascii="Candara" w:hAnsi="Candara"/>
          <w:sz w:val="28"/>
          <w:szCs w:val="28"/>
        </w:rPr>
        <w:t xml:space="preserve"> by publishing the said defamatory statement by the 1</w:t>
      </w:r>
      <w:r w:rsidR="00873560" w:rsidRPr="002103BF">
        <w:rPr>
          <w:rFonts w:ascii="Candara" w:hAnsi="Candara"/>
          <w:sz w:val="28"/>
          <w:szCs w:val="28"/>
          <w:vertAlign w:val="superscript"/>
        </w:rPr>
        <w:t>st</w:t>
      </w:r>
      <w:r w:rsidR="00873560" w:rsidRPr="002103BF">
        <w:rPr>
          <w:rFonts w:ascii="Candara" w:hAnsi="Candara"/>
          <w:sz w:val="28"/>
          <w:szCs w:val="28"/>
        </w:rPr>
        <w:t xml:space="preserve"> Defendant did so with the sole purpose of aiding and or facilitating the 1</w:t>
      </w:r>
      <w:r w:rsidR="00873560" w:rsidRPr="002103BF">
        <w:rPr>
          <w:rFonts w:ascii="Candara" w:hAnsi="Candara"/>
          <w:sz w:val="28"/>
          <w:szCs w:val="28"/>
          <w:vertAlign w:val="superscript"/>
        </w:rPr>
        <w:t>st</w:t>
      </w:r>
      <w:r w:rsidR="00873560" w:rsidRPr="002103BF">
        <w:rPr>
          <w:rFonts w:ascii="Candara" w:hAnsi="Candara"/>
          <w:sz w:val="28"/>
          <w:szCs w:val="28"/>
        </w:rPr>
        <w:t xml:space="preserve"> Defendant to dent the reputation of the Plai</w:t>
      </w:r>
      <w:r w:rsidR="00B10404">
        <w:rPr>
          <w:rFonts w:ascii="Candara" w:hAnsi="Candara"/>
          <w:sz w:val="28"/>
          <w:szCs w:val="28"/>
        </w:rPr>
        <w:t>ntiff without any justification and to impute crime to the Plaintiff since under the laws of Ghana, bribery and corruption is criminalized.</w:t>
      </w:r>
    </w:p>
    <w:p w14:paraId="4A32B639" w14:textId="77777777" w:rsidR="00FC511A" w:rsidRPr="00E72484" w:rsidRDefault="00FC511A" w:rsidP="00FC511A">
      <w:pPr>
        <w:pStyle w:val="ListParagraph"/>
        <w:spacing w:after="200" w:line="276" w:lineRule="auto"/>
        <w:jc w:val="both"/>
        <w:rPr>
          <w:rFonts w:ascii="Candara" w:hAnsi="Candara"/>
          <w:sz w:val="28"/>
          <w:szCs w:val="28"/>
        </w:rPr>
      </w:pPr>
    </w:p>
    <w:p w14:paraId="2B733F71" w14:textId="71042F87" w:rsidR="00873560" w:rsidRDefault="00D2081C" w:rsidP="00873560">
      <w:pPr>
        <w:pStyle w:val="ListParagraph"/>
        <w:numPr>
          <w:ilvl w:val="0"/>
          <w:numId w:val="2"/>
        </w:numPr>
        <w:spacing w:after="200" w:line="276" w:lineRule="auto"/>
        <w:jc w:val="both"/>
        <w:rPr>
          <w:rFonts w:ascii="Candara" w:hAnsi="Candara"/>
          <w:sz w:val="28"/>
          <w:szCs w:val="28"/>
        </w:rPr>
      </w:pPr>
      <w:r>
        <w:rPr>
          <w:rFonts w:ascii="Candara" w:hAnsi="Candara"/>
          <w:sz w:val="28"/>
          <w:szCs w:val="28"/>
        </w:rPr>
        <w:t xml:space="preserve">The </w:t>
      </w:r>
      <w:r w:rsidR="00873560" w:rsidRPr="00E72484">
        <w:rPr>
          <w:rFonts w:ascii="Candara" w:hAnsi="Candara"/>
          <w:sz w:val="28"/>
          <w:szCs w:val="28"/>
        </w:rPr>
        <w:t>Plaintiff says that the false and malicious utterances</w:t>
      </w:r>
      <w:r w:rsidR="00873560">
        <w:rPr>
          <w:rFonts w:ascii="Candara" w:hAnsi="Candara"/>
          <w:sz w:val="28"/>
          <w:szCs w:val="28"/>
        </w:rPr>
        <w:t xml:space="preserve"> made by the 1</w:t>
      </w:r>
      <w:r w:rsidR="00873560" w:rsidRPr="00873560">
        <w:rPr>
          <w:rFonts w:ascii="Candara" w:hAnsi="Candara"/>
          <w:sz w:val="28"/>
          <w:szCs w:val="28"/>
          <w:vertAlign w:val="superscript"/>
        </w:rPr>
        <w:t>st</w:t>
      </w:r>
      <w:r w:rsidR="00873560">
        <w:rPr>
          <w:rFonts w:ascii="Candara" w:hAnsi="Candara"/>
          <w:sz w:val="28"/>
          <w:szCs w:val="28"/>
        </w:rPr>
        <w:t xml:space="preserve"> Defendant</w:t>
      </w:r>
      <w:r w:rsidR="00873560" w:rsidRPr="00E72484">
        <w:rPr>
          <w:rFonts w:ascii="Candara" w:hAnsi="Candara"/>
          <w:sz w:val="28"/>
          <w:szCs w:val="28"/>
        </w:rPr>
        <w:t xml:space="preserve"> </w:t>
      </w:r>
      <w:r w:rsidR="00873560">
        <w:rPr>
          <w:rFonts w:ascii="Candara" w:hAnsi="Candara"/>
          <w:sz w:val="28"/>
          <w:szCs w:val="28"/>
        </w:rPr>
        <w:t xml:space="preserve">which were </w:t>
      </w:r>
      <w:r w:rsidR="00873560" w:rsidRPr="00E72484">
        <w:rPr>
          <w:rFonts w:ascii="Candara" w:hAnsi="Candara"/>
          <w:sz w:val="28"/>
          <w:szCs w:val="28"/>
        </w:rPr>
        <w:t>publi</w:t>
      </w:r>
      <w:r w:rsidR="00873560">
        <w:rPr>
          <w:rFonts w:ascii="Candara" w:hAnsi="Candara"/>
          <w:sz w:val="28"/>
          <w:szCs w:val="28"/>
        </w:rPr>
        <w:t xml:space="preserve">shed </w:t>
      </w:r>
      <w:r w:rsidR="00873560" w:rsidRPr="00E72484">
        <w:rPr>
          <w:rFonts w:ascii="Candara" w:hAnsi="Candara"/>
          <w:sz w:val="28"/>
          <w:szCs w:val="28"/>
        </w:rPr>
        <w:t xml:space="preserve">by the </w:t>
      </w:r>
      <w:r w:rsidR="00873560">
        <w:rPr>
          <w:rFonts w:ascii="Candara" w:hAnsi="Candara"/>
          <w:sz w:val="28"/>
          <w:szCs w:val="28"/>
        </w:rPr>
        <w:t>2</w:t>
      </w:r>
      <w:r w:rsidR="00873560" w:rsidRPr="00873560">
        <w:rPr>
          <w:rFonts w:ascii="Candara" w:hAnsi="Candara"/>
          <w:sz w:val="28"/>
          <w:szCs w:val="28"/>
          <w:vertAlign w:val="superscript"/>
        </w:rPr>
        <w:t>nd</w:t>
      </w:r>
      <w:r w:rsidR="00873560">
        <w:rPr>
          <w:rFonts w:ascii="Candara" w:hAnsi="Candara"/>
          <w:sz w:val="28"/>
          <w:szCs w:val="28"/>
        </w:rPr>
        <w:t xml:space="preserve"> </w:t>
      </w:r>
      <w:r w:rsidR="00873560" w:rsidRPr="00E72484">
        <w:rPr>
          <w:rFonts w:ascii="Candara" w:hAnsi="Candara"/>
          <w:sz w:val="28"/>
          <w:szCs w:val="28"/>
        </w:rPr>
        <w:t>Defendant were designed to disparage h</w:t>
      </w:r>
      <w:r w:rsidR="002103BF">
        <w:rPr>
          <w:rFonts w:ascii="Candara" w:hAnsi="Candara"/>
          <w:sz w:val="28"/>
          <w:szCs w:val="28"/>
        </w:rPr>
        <w:t>im</w:t>
      </w:r>
      <w:r w:rsidR="00873560" w:rsidRPr="00E72484">
        <w:rPr>
          <w:rFonts w:ascii="Candara" w:hAnsi="Candara"/>
          <w:sz w:val="28"/>
          <w:szCs w:val="28"/>
        </w:rPr>
        <w:t xml:space="preserve"> and create</w:t>
      </w:r>
      <w:r w:rsidR="00FC511A">
        <w:rPr>
          <w:rFonts w:ascii="Candara" w:hAnsi="Candara"/>
          <w:sz w:val="28"/>
          <w:szCs w:val="28"/>
        </w:rPr>
        <w:t xml:space="preserve"> embarrassment, resentment and</w:t>
      </w:r>
      <w:r w:rsidR="00873560" w:rsidRPr="00E72484">
        <w:rPr>
          <w:rFonts w:ascii="Candara" w:hAnsi="Candara"/>
          <w:sz w:val="28"/>
          <w:szCs w:val="28"/>
        </w:rPr>
        <w:t xml:space="preserve"> disaffection for h</w:t>
      </w:r>
      <w:r w:rsidR="002103BF">
        <w:rPr>
          <w:rFonts w:ascii="Candara" w:hAnsi="Candara"/>
          <w:sz w:val="28"/>
          <w:szCs w:val="28"/>
        </w:rPr>
        <w:t>im</w:t>
      </w:r>
      <w:r w:rsidR="00873560" w:rsidRPr="00E72484">
        <w:rPr>
          <w:rFonts w:ascii="Candara" w:hAnsi="Candara"/>
          <w:sz w:val="28"/>
          <w:szCs w:val="28"/>
        </w:rPr>
        <w:t xml:space="preserve"> in the minds of right</w:t>
      </w:r>
      <w:r w:rsidR="00FC511A">
        <w:rPr>
          <w:rFonts w:ascii="Candara" w:hAnsi="Candara"/>
          <w:sz w:val="28"/>
          <w:szCs w:val="28"/>
        </w:rPr>
        <w:t xml:space="preserve"> - </w:t>
      </w:r>
      <w:r w:rsidR="00873560" w:rsidRPr="00E72484">
        <w:rPr>
          <w:rFonts w:ascii="Candara" w:hAnsi="Candara"/>
          <w:sz w:val="28"/>
          <w:szCs w:val="28"/>
        </w:rPr>
        <w:t>thinking members of the society</w:t>
      </w:r>
      <w:r w:rsidR="00FC511A">
        <w:rPr>
          <w:rFonts w:ascii="Candara" w:hAnsi="Candara"/>
          <w:sz w:val="28"/>
          <w:szCs w:val="28"/>
        </w:rPr>
        <w:t>.</w:t>
      </w:r>
    </w:p>
    <w:p w14:paraId="6948EBF7" w14:textId="77777777" w:rsidR="00FC511A" w:rsidRPr="00FC511A" w:rsidRDefault="00FC511A" w:rsidP="00FC511A">
      <w:pPr>
        <w:pStyle w:val="ListParagraph"/>
        <w:rPr>
          <w:rFonts w:ascii="Candara" w:hAnsi="Candara"/>
          <w:sz w:val="28"/>
          <w:szCs w:val="28"/>
        </w:rPr>
      </w:pPr>
    </w:p>
    <w:p w14:paraId="6A681134" w14:textId="55744D32" w:rsidR="00FC511A" w:rsidRPr="00E72484" w:rsidRDefault="00D2081C" w:rsidP="00FC511A">
      <w:pPr>
        <w:pStyle w:val="ListParagraph"/>
        <w:numPr>
          <w:ilvl w:val="0"/>
          <w:numId w:val="2"/>
        </w:numPr>
        <w:spacing w:after="200" w:line="276" w:lineRule="auto"/>
        <w:jc w:val="both"/>
        <w:rPr>
          <w:rFonts w:ascii="Candara" w:hAnsi="Candara"/>
          <w:sz w:val="28"/>
          <w:szCs w:val="28"/>
        </w:rPr>
      </w:pPr>
      <w:r>
        <w:rPr>
          <w:rFonts w:ascii="Candara" w:hAnsi="Candara"/>
          <w:sz w:val="28"/>
          <w:szCs w:val="28"/>
        </w:rPr>
        <w:t xml:space="preserve">The </w:t>
      </w:r>
      <w:r w:rsidR="00FC511A" w:rsidRPr="00E72484">
        <w:rPr>
          <w:rFonts w:ascii="Candara" w:hAnsi="Candara"/>
          <w:sz w:val="28"/>
          <w:szCs w:val="28"/>
        </w:rPr>
        <w:t>Plaintiff will rely on the following facts and matters in support of the claim for damages, including aggravated damages for malicious defamation:</w:t>
      </w:r>
    </w:p>
    <w:p w14:paraId="3568D5ED" w14:textId="77777777" w:rsidR="00FC511A" w:rsidRPr="00E72484" w:rsidRDefault="00FC511A" w:rsidP="00FC511A">
      <w:pPr>
        <w:pStyle w:val="ListParagraph"/>
        <w:jc w:val="both"/>
        <w:rPr>
          <w:rFonts w:ascii="Candara" w:hAnsi="Candara"/>
          <w:sz w:val="28"/>
          <w:szCs w:val="28"/>
        </w:rPr>
      </w:pPr>
    </w:p>
    <w:p w14:paraId="11E3BD5E" w14:textId="09A45F69" w:rsidR="00FC511A" w:rsidRPr="00E72484" w:rsidRDefault="00FC511A" w:rsidP="00FC511A">
      <w:pPr>
        <w:pStyle w:val="ListParagraph"/>
        <w:numPr>
          <w:ilvl w:val="0"/>
          <w:numId w:val="4"/>
        </w:numPr>
        <w:spacing w:after="200" w:line="276" w:lineRule="auto"/>
        <w:jc w:val="both"/>
        <w:rPr>
          <w:rFonts w:ascii="Candara" w:hAnsi="Candara"/>
          <w:sz w:val="28"/>
          <w:szCs w:val="28"/>
        </w:rPr>
      </w:pPr>
      <w:r w:rsidRPr="00E72484">
        <w:rPr>
          <w:rFonts w:ascii="Candara" w:hAnsi="Candara"/>
          <w:sz w:val="28"/>
          <w:szCs w:val="28"/>
        </w:rPr>
        <w:lastRenderedPageBreak/>
        <w:t xml:space="preserve">The defamatory words were uttered, broadcast and published by the Defendants recklessly and not caring </w:t>
      </w:r>
      <w:r>
        <w:rPr>
          <w:rFonts w:ascii="Candara" w:hAnsi="Candara"/>
          <w:sz w:val="28"/>
          <w:szCs w:val="28"/>
        </w:rPr>
        <w:t>about the irreparable damage that will be caused to the reputation of the Plaintiff</w:t>
      </w:r>
      <w:r w:rsidRPr="00E72484">
        <w:rPr>
          <w:rFonts w:ascii="Candara" w:hAnsi="Candara"/>
          <w:sz w:val="28"/>
          <w:szCs w:val="28"/>
        </w:rPr>
        <w:t>;</w:t>
      </w:r>
    </w:p>
    <w:p w14:paraId="68E47193" w14:textId="77777777" w:rsidR="00FC511A" w:rsidRPr="00E72484" w:rsidRDefault="00FC511A" w:rsidP="00FC511A">
      <w:pPr>
        <w:pStyle w:val="ListParagraph"/>
        <w:ind w:left="1080"/>
        <w:jc w:val="both"/>
        <w:rPr>
          <w:rFonts w:ascii="Candara" w:hAnsi="Candara"/>
          <w:sz w:val="28"/>
          <w:szCs w:val="28"/>
        </w:rPr>
      </w:pPr>
    </w:p>
    <w:p w14:paraId="1EE5F79C" w14:textId="7C12F930" w:rsidR="00FC511A" w:rsidRDefault="00FC511A" w:rsidP="00FC511A">
      <w:pPr>
        <w:pStyle w:val="ListParagraph"/>
        <w:numPr>
          <w:ilvl w:val="0"/>
          <w:numId w:val="4"/>
        </w:numPr>
        <w:spacing w:after="200" w:line="276" w:lineRule="auto"/>
        <w:jc w:val="both"/>
        <w:rPr>
          <w:rFonts w:ascii="Candara" w:hAnsi="Candara"/>
          <w:sz w:val="28"/>
          <w:szCs w:val="28"/>
        </w:rPr>
      </w:pPr>
      <w:r w:rsidRPr="00E72484">
        <w:rPr>
          <w:rFonts w:ascii="Candara" w:hAnsi="Candara"/>
          <w:sz w:val="28"/>
          <w:szCs w:val="28"/>
        </w:rPr>
        <w:t>The defamatory words were uttered, broadcast or publicized without caution in a malicious manner with intent to cause damage and injury to the Plaintiff’s hard</w:t>
      </w:r>
      <w:r>
        <w:rPr>
          <w:rFonts w:ascii="Candara" w:hAnsi="Candara"/>
          <w:sz w:val="28"/>
          <w:szCs w:val="28"/>
        </w:rPr>
        <w:t>-</w:t>
      </w:r>
      <w:r w:rsidRPr="00E72484">
        <w:rPr>
          <w:rFonts w:ascii="Candara" w:hAnsi="Candara"/>
          <w:sz w:val="28"/>
          <w:szCs w:val="28"/>
        </w:rPr>
        <w:t xml:space="preserve"> earned reputation.</w:t>
      </w:r>
    </w:p>
    <w:p w14:paraId="79D4F45D" w14:textId="77777777" w:rsidR="00B10404" w:rsidRPr="00B10404" w:rsidRDefault="00B10404" w:rsidP="00B10404">
      <w:pPr>
        <w:pStyle w:val="ListParagraph"/>
        <w:rPr>
          <w:rFonts w:ascii="Candara" w:hAnsi="Candara"/>
          <w:sz w:val="28"/>
          <w:szCs w:val="28"/>
        </w:rPr>
      </w:pPr>
    </w:p>
    <w:p w14:paraId="13D1FC9E" w14:textId="77777777" w:rsidR="00B10404" w:rsidRPr="00E72484" w:rsidRDefault="00B10404" w:rsidP="00B10404">
      <w:pPr>
        <w:pStyle w:val="ListParagraph"/>
        <w:spacing w:after="200" w:line="276" w:lineRule="auto"/>
        <w:ind w:left="1080"/>
        <w:jc w:val="both"/>
        <w:rPr>
          <w:rFonts w:ascii="Candara" w:hAnsi="Candara"/>
          <w:sz w:val="28"/>
          <w:szCs w:val="28"/>
        </w:rPr>
      </w:pPr>
    </w:p>
    <w:p w14:paraId="75F41E03" w14:textId="3298F9D6" w:rsidR="009B0C23" w:rsidRDefault="00B10404" w:rsidP="00B10404">
      <w:pPr>
        <w:pStyle w:val="ListParagraph"/>
        <w:numPr>
          <w:ilvl w:val="0"/>
          <w:numId w:val="2"/>
        </w:numPr>
        <w:jc w:val="both"/>
        <w:rPr>
          <w:rFonts w:ascii="Candara" w:hAnsi="Candara"/>
          <w:sz w:val="28"/>
          <w:szCs w:val="28"/>
        </w:rPr>
      </w:pPr>
      <w:r>
        <w:rPr>
          <w:rFonts w:ascii="Candara" w:hAnsi="Candara"/>
          <w:sz w:val="28"/>
          <w:szCs w:val="28"/>
        </w:rPr>
        <w:t>Plaintiff avers that since the defamatory statement</w:t>
      </w:r>
      <w:r w:rsidR="009B0C23">
        <w:rPr>
          <w:rFonts w:ascii="Candara" w:hAnsi="Candara"/>
          <w:sz w:val="28"/>
          <w:szCs w:val="28"/>
        </w:rPr>
        <w:t xml:space="preserve"> was</w:t>
      </w:r>
      <w:r>
        <w:rPr>
          <w:rFonts w:ascii="Candara" w:hAnsi="Candara"/>
          <w:sz w:val="28"/>
          <w:szCs w:val="28"/>
        </w:rPr>
        <w:t xml:space="preserve"> uttered by the 1</w:t>
      </w:r>
      <w:r w:rsidRPr="00B10404">
        <w:rPr>
          <w:rFonts w:ascii="Candara" w:hAnsi="Candara"/>
          <w:sz w:val="28"/>
          <w:szCs w:val="28"/>
          <w:vertAlign w:val="superscript"/>
        </w:rPr>
        <w:t>st</w:t>
      </w:r>
      <w:r>
        <w:rPr>
          <w:rFonts w:ascii="Candara" w:hAnsi="Candara"/>
          <w:sz w:val="28"/>
          <w:szCs w:val="28"/>
        </w:rPr>
        <w:t xml:space="preserve"> Defendant aided by the 2</w:t>
      </w:r>
      <w:r w:rsidRPr="00B10404">
        <w:rPr>
          <w:rFonts w:ascii="Candara" w:hAnsi="Candara"/>
          <w:sz w:val="28"/>
          <w:szCs w:val="28"/>
          <w:vertAlign w:val="superscript"/>
        </w:rPr>
        <w:t>nd</w:t>
      </w:r>
      <w:r>
        <w:rPr>
          <w:rFonts w:ascii="Candara" w:hAnsi="Candara"/>
          <w:sz w:val="28"/>
          <w:szCs w:val="28"/>
        </w:rPr>
        <w:t xml:space="preserve"> Defendant and 3</w:t>
      </w:r>
      <w:r w:rsidRPr="00B10404">
        <w:rPr>
          <w:rFonts w:ascii="Candara" w:hAnsi="Candara"/>
          <w:sz w:val="28"/>
          <w:szCs w:val="28"/>
          <w:vertAlign w:val="superscript"/>
        </w:rPr>
        <w:t>rd</w:t>
      </w:r>
      <w:r>
        <w:rPr>
          <w:rFonts w:ascii="Candara" w:hAnsi="Candara"/>
          <w:sz w:val="28"/>
          <w:szCs w:val="28"/>
        </w:rPr>
        <w:t xml:space="preserve"> Defendant, he has been inundated with calls from his constituents, family members, friends and other Members </w:t>
      </w:r>
      <w:r w:rsidR="009B0C23">
        <w:rPr>
          <w:rFonts w:ascii="Candara" w:hAnsi="Candara"/>
          <w:sz w:val="28"/>
          <w:szCs w:val="28"/>
        </w:rPr>
        <w:t>of Parliament expressing concerns with the defamatory statement uttered by the 1</w:t>
      </w:r>
      <w:r w:rsidR="009B0C23" w:rsidRPr="009B0C23">
        <w:rPr>
          <w:rFonts w:ascii="Candara" w:hAnsi="Candara"/>
          <w:sz w:val="28"/>
          <w:szCs w:val="28"/>
          <w:vertAlign w:val="superscript"/>
        </w:rPr>
        <w:t>st</w:t>
      </w:r>
      <w:r w:rsidR="009B0C23">
        <w:rPr>
          <w:rFonts w:ascii="Candara" w:hAnsi="Candara"/>
          <w:sz w:val="28"/>
          <w:szCs w:val="28"/>
        </w:rPr>
        <w:t xml:space="preserve"> Defendant.</w:t>
      </w:r>
    </w:p>
    <w:p w14:paraId="7758E207" w14:textId="31304BA8" w:rsidR="00FC511A" w:rsidRPr="00E72484" w:rsidRDefault="00B10404" w:rsidP="009B0C23">
      <w:pPr>
        <w:pStyle w:val="ListParagraph"/>
        <w:jc w:val="both"/>
        <w:rPr>
          <w:rFonts w:ascii="Candara" w:hAnsi="Candara"/>
          <w:sz w:val="28"/>
          <w:szCs w:val="28"/>
        </w:rPr>
      </w:pPr>
      <w:r>
        <w:rPr>
          <w:rFonts w:ascii="Candara" w:hAnsi="Candara"/>
          <w:sz w:val="28"/>
          <w:szCs w:val="28"/>
        </w:rPr>
        <w:t xml:space="preserve"> </w:t>
      </w:r>
    </w:p>
    <w:p w14:paraId="37AE4AD5" w14:textId="31B5575E" w:rsidR="00FC511A" w:rsidRDefault="00FC511A" w:rsidP="00FC511A">
      <w:pPr>
        <w:pStyle w:val="ListParagraph"/>
        <w:numPr>
          <w:ilvl w:val="0"/>
          <w:numId w:val="2"/>
        </w:numPr>
        <w:spacing w:after="200" w:line="276" w:lineRule="auto"/>
        <w:jc w:val="both"/>
        <w:rPr>
          <w:rFonts w:ascii="Candara" w:hAnsi="Candara"/>
          <w:sz w:val="28"/>
          <w:szCs w:val="28"/>
        </w:rPr>
      </w:pPr>
      <w:r w:rsidRPr="00FC511A">
        <w:rPr>
          <w:rFonts w:ascii="Candara" w:hAnsi="Candara"/>
          <w:sz w:val="28"/>
          <w:szCs w:val="28"/>
        </w:rPr>
        <w:t>Plaintiff avers that the 1</w:t>
      </w:r>
      <w:r w:rsidRPr="00FC511A">
        <w:rPr>
          <w:rFonts w:ascii="Candara" w:hAnsi="Candara"/>
          <w:sz w:val="28"/>
          <w:szCs w:val="28"/>
          <w:vertAlign w:val="superscript"/>
        </w:rPr>
        <w:t>st</w:t>
      </w:r>
      <w:r w:rsidRPr="00FC511A">
        <w:rPr>
          <w:rFonts w:ascii="Candara" w:hAnsi="Candara"/>
          <w:sz w:val="28"/>
          <w:szCs w:val="28"/>
        </w:rPr>
        <w:t xml:space="preserve"> Defendant</w:t>
      </w:r>
      <w:r w:rsidR="002103BF">
        <w:rPr>
          <w:rFonts w:ascii="Candara" w:hAnsi="Candara"/>
          <w:sz w:val="28"/>
          <w:szCs w:val="28"/>
        </w:rPr>
        <w:t xml:space="preserve"> and</w:t>
      </w:r>
      <w:r w:rsidRPr="00FC511A">
        <w:rPr>
          <w:rFonts w:ascii="Candara" w:hAnsi="Candara"/>
          <w:sz w:val="28"/>
          <w:szCs w:val="28"/>
        </w:rPr>
        <w:t xml:space="preserve"> 2</w:t>
      </w:r>
      <w:r w:rsidRPr="00FC511A">
        <w:rPr>
          <w:rFonts w:ascii="Candara" w:hAnsi="Candara"/>
          <w:sz w:val="28"/>
          <w:szCs w:val="28"/>
          <w:vertAlign w:val="superscript"/>
        </w:rPr>
        <w:t>nd</w:t>
      </w:r>
      <w:r w:rsidRPr="00FC511A">
        <w:rPr>
          <w:rFonts w:ascii="Candara" w:hAnsi="Candara"/>
          <w:sz w:val="28"/>
          <w:szCs w:val="28"/>
        </w:rPr>
        <w:t xml:space="preserve"> Defendant have injured the image of the Plaintiff and brought h</w:t>
      </w:r>
      <w:r w:rsidR="002103BF">
        <w:rPr>
          <w:rFonts w:ascii="Candara" w:hAnsi="Candara"/>
          <w:sz w:val="28"/>
          <w:szCs w:val="28"/>
        </w:rPr>
        <w:t>is</w:t>
      </w:r>
      <w:r w:rsidRPr="00FC511A">
        <w:rPr>
          <w:rFonts w:ascii="Candara" w:hAnsi="Candara"/>
          <w:sz w:val="28"/>
          <w:szCs w:val="28"/>
        </w:rPr>
        <w:t xml:space="preserve"> </w:t>
      </w:r>
      <w:r w:rsidR="002103BF" w:rsidRPr="00FC511A">
        <w:rPr>
          <w:rFonts w:ascii="Candara" w:hAnsi="Candara"/>
          <w:sz w:val="28"/>
          <w:szCs w:val="28"/>
        </w:rPr>
        <w:t>hard</w:t>
      </w:r>
      <w:r w:rsidR="002103BF">
        <w:rPr>
          <w:rFonts w:ascii="Candara" w:hAnsi="Candara"/>
          <w:sz w:val="28"/>
          <w:szCs w:val="28"/>
        </w:rPr>
        <w:t>-won</w:t>
      </w:r>
      <w:r w:rsidRPr="00FC511A">
        <w:rPr>
          <w:rFonts w:ascii="Candara" w:hAnsi="Candara"/>
          <w:sz w:val="28"/>
          <w:szCs w:val="28"/>
        </w:rPr>
        <w:t xml:space="preserve"> reputation into hatred, ridicule, odium, discredit, contempt, opprobrium and reproach and as such right thinking members of the society question the integrity of the Plaintiff</w:t>
      </w:r>
      <w:r w:rsidR="002103BF">
        <w:rPr>
          <w:rFonts w:ascii="Candara" w:hAnsi="Candara"/>
          <w:sz w:val="28"/>
          <w:szCs w:val="28"/>
        </w:rPr>
        <w:t xml:space="preserve"> especially as a Member of Parliament</w:t>
      </w:r>
      <w:r w:rsidRPr="00FC511A">
        <w:rPr>
          <w:rFonts w:ascii="Candara" w:hAnsi="Candara"/>
          <w:sz w:val="28"/>
          <w:szCs w:val="28"/>
        </w:rPr>
        <w:t>.</w:t>
      </w:r>
    </w:p>
    <w:p w14:paraId="62DA94CB" w14:textId="77777777" w:rsidR="00D2081C" w:rsidRDefault="00D2081C" w:rsidP="00D2081C">
      <w:pPr>
        <w:pStyle w:val="ListParagraph"/>
        <w:spacing w:after="200" w:line="276" w:lineRule="auto"/>
        <w:jc w:val="both"/>
        <w:rPr>
          <w:rFonts w:ascii="Candara" w:hAnsi="Candara"/>
          <w:sz w:val="28"/>
          <w:szCs w:val="28"/>
        </w:rPr>
      </w:pPr>
    </w:p>
    <w:p w14:paraId="19B25EB0" w14:textId="77777777" w:rsidR="00833E66" w:rsidRPr="00FC511A" w:rsidRDefault="00833E66" w:rsidP="00833E66">
      <w:pPr>
        <w:pStyle w:val="ListParagraph"/>
        <w:spacing w:after="200" w:line="276" w:lineRule="auto"/>
        <w:jc w:val="both"/>
        <w:rPr>
          <w:rFonts w:ascii="Candara" w:hAnsi="Candara"/>
          <w:sz w:val="28"/>
          <w:szCs w:val="28"/>
        </w:rPr>
      </w:pPr>
    </w:p>
    <w:p w14:paraId="3ED92B03" w14:textId="5A9B4135" w:rsidR="00833E66" w:rsidRPr="00E72484" w:rsidRDefault="00833E66" w:rsidP="00833E66">
      <w:pPr>
        <w:pStyle w:val="ListParagraph"/>
        <w:numPr>
          <w:ilvl w:val="0"/>
          <w:numId w:val="2"/>
        </w:numPr>
        <w:spacing w:after="200" w:line="276" w:lineRule="auto"/>
        <w:jc w:val="both"/>
        <w:rPr>
          <w:rFonts w:ascii="Candara" w:hAnsi="Candara"/>
          <w:sz w:val="28"/>
          <w:szCs w:val="28"/>
        </w:rPr>
      </w:pPr>
      <w:r w:rsidRPr="00E72484">
        <w:rPr>
          <w:rFonts w:ascii="Candara" w:hAnsi="Candara"/>
          <w:b/>
          <w:sz w:val="28"/>
          <w:szCs w:val="28"/>
        </w:rPr>
        <w:t>WHEREFORE</w:t>
      </w:r>
      <w:r w:rsidRPr="00E72484">
        <w:rPr>
          <w:rFonts w:ascii="Candara" w:hAnsi="Candara"/>
          <w:sz w:val="28"/>
          <w:szCs w:val="28"/>
        </w:rPr>
        <w:t xml:space="preserve"> Plaintiff claims against the 1</w:t>
      </w:r>
      <w:r w:rsidRPr="00E72484">
        <w:rPr>
          <w:rFonts w:ascii="Candara" w:hAnsi="Candara"/>
          <w:sz w:val="28"/>
          <w:szCs w:val="28"/>
          <w:vertAlign w:val="superscript"/>
        </w:rPr>
        <w:t>st</w:t>
      </w:r>
      <w:r w:rsidRPr="00E72484">
        <w:rPr>
          <w:rFonts w:ascii="Candara" w:hAnsi="Candara"/>
          <w:sz w:val="28"/>
          <w:szCs w:val="28"/>
        </w:rPr>
        <w:t xml:space="preserve"> </w:t>
      </w:r>
      <w:r w:rsidR="009B0C23">
        <w:rPr>
          <w:rFonts w:ascii="Candara" w:hAnsi="Candara"/>
          <w:sz w:val="28"/>
          <w:szCs w:val="28"/>
        </w:rPr>
        <w:t>,</w:t>
      </w:r>
      <w:r w:rsidR="002103BF">
        <w:rPr>
          <w:rFonts w:ascii="Candara" w:hAnsi="Candara"/>
          <w:sz w:val="28"/>
          <w:szCs w:val="28"/>
        </w:rPr>
        <w:t>2</w:t>
      </w:r>
      <w:r w:rsidRPr="00E72484">
        <w:rPr>
          <w:rFonts w:ascii="Candara" w:hAnsi="Candara"/>
          <w:sz w:val="28"/>
          <w:szCs w:val="28"/>
          <w:vertAlign w:val="superscript"/>
        </w:rPr>
        <w:t>nd</w:t>
      </w:r>
      <w:r w:rsidR="009B0C23">
        <w:rPr>
          <w:rFonts w:ascii="Candara" w:hAnsi="Candara"/>
          <w:sz w:val="28"/>
          <w:szCs w:val="28"/>
        </w:rPr>
        <w:t xml:space="preserve">  and 3</w:t>
      </w:r>
      <w:r w:rsidR="009B0C23" w:rsidRPr="009B0C23">
        <w:rPr>
          <w:rFonts w:ascii="Candara" w:hAnsi="Candara"/>
          <w:sz w:val="28"/>
          <w:szCs w:val="28"/>
          <w:vertAlign w:val="superscript"/>
        </w:rPr>
        <w:t>rd</w:t>
      </w:r>
      <w:r w:rsidR="009B0C23">
        <w:rPr>
          <w:rFonts w:ascii="Candara" w:hAnsi="Candara"/>
          <w:sz w:val="28"/>
          <w:szCs w:val="28"/>
        </w:rPr>
        <w:t xml:space="preserve"> Defendants </w:t>
      </w:r>
      <w:r w:rsidRPr="00E72484">
        <w:rPr>
          <w:rFonts w:ascii="Candara" w:hAnsi="Candara"/>
          <w:sz w:val="28"/>
          <w:szCs w:val="28"/>
        </w:rPr>
        <w:t xml:space="preserve"> jointly and severally:</w:t>
      </w:r>
    </w:p>
    <w:p w14:paraId="2C53F8AB" w14:textId="77777777" w:rsidR="00833E66" w:rsidRPr="00E72484" w:rsidRDefault="00833E66" w:rsidP="00833E66">
      <w:pPr>
        <w:pStyle w:val="ListParagraph"/>
        <w:rPr>
          <w:rFonts w:ascii="Candara" w:hAnsi="Candara"/>
          <w:sz w:val="28"/>
          <w:szCs w:val="28"/>
        </w:rPr>
      </w:pPr>
    </w:p>
    <w:p w14:paraId="2C778526" w14:textId="77777777" w:rsidR="00833E66" w:rsidRPr="00E72484" w:rsidRDefault="00833E66" w:rsidP="00833E66">
      <w:pPr>
        <w:pStyle w:val="ListParagraph"/>
        <w:jc w:val="both"/>
        <w:rPr>
          <w:rFonts w:ascii="Candara" w:hAnsi="Candara"/>
          <w:sz w:val="28"/>
          <w:szCs w:val="28"/>
        </w:rPr>
      </w:pPr>
    </w:p>
    <w:p w14:paraId="5F6431BF" w14:textId="78555E4C" w:rsidR="00833E66" w:rsidRDefault="00833E66" w:rsidP="00833E66">
      <w:pPr>
        <w:pStyle w:val="ListParagraph"/>
        <w:numPr>
          <w:ilvl w:val="0"/>
          <w:numId w:val="5"/>
        </w:numPr>
        <w:spacing w:after="200" w:line="276" w:lineRule="auto"/>
        <w:jc w:val="both"/>
        <w:rPr>
          <w:rFonts w:ascii="Candara" w:hAnsi="Candara"/>
          <w:b/>
          <w:sz w:val="28"/>
          <w:szCs w:val="28"/>
        </w:rPr>
      </w:pPr>
      <w:r w:rsidRPr="00E72484">
        <w:rPr>
          <w:rFonts w:ascii="Candara" w:hAnsi="Candara"/>
          <w:b/>
          <w:sz w:val="28"/>
          <w:szCs w:val="28"/>
        </w:rPr>
        <w:t xml:space="preserve">A declaration that the </w:t>
      </w:r>
      <w:r w:rsidR="001F599A">
        <w:rPr>
          <w:rFonts w:ascii="Candara" w:hAnsi="Candara"/>
          <w:b/>
          <w:sz w:val="28"/>
          <w:szCs w:val="28"/>
        </w:rPr>
        <w:t>defamatory</w:t>
      </w:r>
      <w:r>
        <w:rPr>
          <w:rFonts w:ascii="Candara" w:hAnsi="Candara"/>
          <w:b/>
          <w:sz w:val="28"/>
          <w:szCs w:val="28"/>
        </w:rPr>
        <w:t xml:space="preserve"> </w:t>
      </w:r>
      <w:r w:rsidRPr="00E72484">
        <w:rPr>
          <w:rFonts w:ascii="Candara" w:hAnsi="Candara"/>
          <w:b/>
          <w:sz w:val="28"/>
          <w:szCs w:val="28"/>
        </w:rPr>
        <w:t>words uttered and published by the 1</w:t>
      </w:r>
      <w:r w:rsidRPr="00E72484">
        <w:rPr>
          <w:rFonts w:ascii="Candara" w:hAnsi="Candara"/>
          <w:b/>
          <w:sz w:val="28"/>
          <w:szCs w:val="28"/>
          <w:vertAlign w:val="superscript"/>
        </w:rPr>
        <w:t>st</w:t>
      </w:r>
      <w:r w:rsidRPr="00E72484">
        <w:rPr>
          <w:rFonts w:ascii="Candara" w:hAnsi="Candara"/>
          <w:b/>
          <w:sz w:val="28"/>
          <w:szCs w:val="28"/>
        </w:rPr>
        <w:t xml:space="preserve"> Defendant</w:t>
      </w:r>
      <w:r w:rsidR="007C613A">
        <w:rPr>
          <w:rFonts w:ascii="Candara" w:hAnsi="Candara"/>
          <w:b/>
          <w:sz w:val="28"/>
          <w:szCs w:val="28"/>
        </w:rPr>
        <w:t xml:space="preserve"> contained in paragraph 19 of the Statement of Claim</w:t>
      </w:r>
      <w:r w:rsidR="00A62EF6">
        <w:rPr>
          <w:rFonts w:ascii="Candara" w:hAnsi="Candara"/>
          <w:b/>
          <w:sz w:val="28"/>
          <w:szCs w:val="28"/>
        </w:rPr>
        <w:t xml:space="preserve"> on Oman 107.1 FM</w:t>
      </w:r>
      <w:r w:rsidR="002103BF">
        <w:rPr>
          <w:rFonts w:ascii="Candara" w:hAnsi="Candara"/>
          <w:b/>
          <w:sz w:val="28"/>
          <w:szCs w:val="28"/>
        </w:rPr>
        <w:t xml:space="preserve"> sponsored and promoted by the 2</w:t>
      </w:r>
      <w:r w:rsidR="002103BF" w:rsidRPr="002103BF">
        <w:rPr>
          <w:rFonts w:ascii="Candara" w:hAnsi="Candara"/>
          <w:b/>
          <w:sz w:val="28"/>
          <w:szCs w:val="28"/>
          <w:vertAlign w:val="superscript"/>
        </w:rPr>
        <w:t>nd</w:t>
      </w:r>
      <w:r w:rsidR="002103BF">
        <w:rPr>
          <w:rFonts w:ascii="Candara" w:hAnsi="Candara"/>
          <w:b/>
          <w:sz w:val="28"/>
          <w:szCs w:val="28"/>
        </w:rPr>
        <w:t xml:space="preserve"> Defendant</w:t>
      </w:r>
      <w:r w:rsidR="002B2080">
        <w:rPr>
          <w:rFonts w:ascii="Candara" w:hAnsi="Candara"/>
          <w:b/>
          <w:sz w:val="28"/>
          <w:szCs w:val="28"/>
        </w:rPr>
        <w:t xml:space="preserve"> </w:t>
      </w:r>
      <w:r>
        <w:rPr>
          <w:rFonts w:ascii="Candara" w:hAnsi="Candara"/>
          <w:b/>
          <w:sz w:val="28"/>
          <w:szCs w:val="28"/>
        </w:rPr>
        <w:t xml:space="preserve">are </w:t>
      </w:r>
      <w:r w:rsidRPr="00E72484">
        <w:rPr>
          <w:rFonts w:ascii="Candara" w:hAnsi="Candara"/>
          <w:b/>
          <w:sz w:val="28"/>
          <w:szCs w:val="28"/>
        </w:rPr>
        <w:t>defamatory</w:t>
      </w:r>
      <w:r>
        <w:rPr>
          <w:rFonts w:ascii="Candara" w:hAnsi="Candara"/>
          <w:b/>
          <w:sz w:val="28"/>
          <w:szCs w:val="28"/>
        </w:rPr>
        <w:t>.</w:t>
      </w:r>
    </w:p>
    <w:p w14:paraId="34870B34" w14:textId="77777777" w:rsidR="000B2C60" w:rsidRDefault="000B2C60" w:rsidP="000B2C60">
      <w:pPr>
        <w:pStyle w:val="ListParagraph"/>
        <w:spacing w:after="200" w:line="276" w:lineRule="auto"/>
        <w:ind w:left="1080"/>
        <w:jc w:val="both"/>
        <w:rPr>
          <w:rFonts w:ascii="Candara" w:hAnsi="Candara"/>
          <w:b/>
          <w:sz w:val="28"/>
          <w:szCs w:val="28"/>
        </w:rPr>
      </w:pPr>
    </w:p>
    <w:p w14:paraId="34F84485" w14:textId="77777777" w:rsidR="000B2C60" w:rsidRPr="000B2C60" w:rsidRDefault="000B2C60" w:rsidP="000B2C60">
      <w:pPr>
        <w:pStyle w:val="ListParagraph"/>
        <w:rPr>
          <w:rFonts w:ascii="Candara" w:hAnsi="Candara"/>
          <w:b/>
          <w:sz w:val="28"/>
          <w:szCs w:val="28"/>
        </w:rPr>
      </w:pPr>
    </w:p>
    <w:p w14:paraId="11FA09B9" w14:textId="5C5A4E01" w:rsidR="00833E66" w:rsidRDefault="000B2C60" w:rsidP="00833E66">
      <w:pPr>
        <w:pStyle w:val="ListParagraph"/>
        <w:numPr>
          <w:ilvl w:val="0"/>
          <w:numId w:val="5"/>
        </w:numPr>
        <w:spacing w:after="200" w:line="276" w:lineRule="auto"/>
        <w:jc w:val="both"/>
        <w:rPr>
          <w:rFonts w:ascii="Candara" w:hAnsi="Candara"/>
          <w:b/>
          <w:sz w:val="28"/>
          <w:szCs w:val="28"/>
        </w:rPr>
      </w:pPr>
      <w:r>
        <w:rPr>
          <w:rFonts w:ascii="Candara" w:hAnsi="Candara"/>
          <w:b/>
          <w:sz w:val="28"/>
          <w:szCs w:val="28"/>
        </w:rPr>
        <w:lastRenderedPageBreak/>
        <w:t>A declaration that the Plaintiff’s reputation has been injured by reason of the false, malicious, unjustifiable and reckless defamatory statement uttered by the 1</w:t>
      </w:r>
      <w:r w:rsidRPr="000B2C60">
        <w:rPr>
          <w:rFonts w:ascii="Candara" w:hAnsi="Candara"/>
          <w:b/>
          <w:sz w:val="28"/>
          <w:szCs w:val="28"/>
          <w:vertAlign w:val="superscript"/>
        </w:rPr>
        <w:t>st</w:t>
      </w:r>
      <w:r>
        <w:rPr>
          <w:rFonts w:ascii="Candara" w:hAnsi="Candara"/>
          <w:b/>
          <w:sz w:val="28"/>
          <w:szCs w:val="28"/>
        </w:rPr>
        <w:t xml:space="preserve"> Defendant and further published</w:t>
      </w:r>
      <w:r w:rsidRPr="000B2C60">
        <w:rPr>
          <w:rFonts w:ascii="Candara" w:hAnsi="Candara"/>
          <w:b/>
          <w:sz w:val="28"/>
          <w:szCs w:val="28"/>
        </w:rPr>
        <w:t xml:space="preserve"> by</w:t>
      </w:r>
      <w:r w:rsidR="005767D1">
        <w:rPr>
          <w:rFonts w:ascii="Candara" w:hAnsi="Candara"/>
          <w:b/>
          <w:sz w:val="28"/>
          <w:szCs w:val="28"/>
        </w:rPr>
        <w:t xml:space="preserve"> Oman 107.1 FM</w:t>
      </w:r>
      <w:r w:rsidR="00A62EF6">
        <w:rPr>
          <w:rFonts w:ascii="Candara" w:hAnsi="Candara"/>
          <w:b/>
          <w:sz w:val="28"/>
          <w:szCs w:val="28"/>
        </w:rPr>
        <w:t xml:space="preserve">, </w:t>
      </w:r>
      <w:r w:rsidR="002B2080">
        <w:rPr>
          <w:rFonts w:ascii="Candara" w:hAnsi="Candara"/>
          <w:b/>
          <w:sz w:val="28"/>
          <w:szCs w:val="28"/>
        </w:rPr>
        <w:t>promoted and sponsored by the 2</w:t>
      </w:r>
      <w:r w:rsidR="002B2080" w:rsidRPr="002B2080">
        <w:rPr>
          <w:rFonts w:ascii="Candara" w:hAnsi="Candara"/>
          <w:b/>
          <w:sz w:val="28"/>
          <w:szCs w:val="28"/>
          <w:vertAlign w:val="superscript"/>
        </w:rPr>
        <w:t>nd</w:t>
      </w:r>
      <w:r w:rsidR="002B2080">
        <w:rPr>
          <w:rFonts w:ascii="Candara" w:hAnsi="Candara"/>
          <w:b/>
          <w:sz w:val="28"/>
          <w:szCs w:val="28"/>
        </w:rPr>
        <w:t xml:space="preserve"> Defendant</w:t>
      </w:r>
      <w:r>
        <w:rPr>
          <w:rFonts w:ascii="Candara" w:hAnsi="Candara"/>
          <w:b/>
          <w:sz w:val="28"/>
          <w:szCs w:val="28"/>
        </w:rPr>
        <w:t>.</w:t>
      </w:r>
    </w:p>
    <w:p w14:paraId="6D86DAEB" w14:textId="77777777" w:rsidR="000B2C60" w:rsidRPr="000B2C60" w:rsidRDefault="000B2C60" w:rsidP="000B2C60">
      <w:pPr>
        <w:pStyle w:val="ListParagraph"/>
        <w:rPr>
          <w:rFonts w:ascii="Candara" w:hAnsi="Candara"/>
          <w:b/>
          <w:sz w:val="28"/>
          <w:szCs w:val="28"/>
        </w:rPr>
      </w:pPr>
    </w:p>
    <w:p w14:paraId="343EEFEB" w14:textId="77777777" w:rsidR="000B2C60" w:rsidRPr="000B2C60" w:rsidRDefault="000B2C60" w:rsidP="000B2C60">
      <w:pPr>
        <w:pStyle w:val="ListParagraph"/>
        <w:spacing w:after="200" w:line="276" w:lineRule="auto"/>
        <w:ind w:left="1080"/>
        <w:jc w:val="both"/>
        <w:rPr>
          <w:rFonts w:ascii="Candara" w:hAnsi="Candara"/>
          <w:b/>
          <w:sz w:val="28"/>
          <w:szCs w:val="28"/>
        </w:rPr>
      </w:pPr>
    </w:p>
    <w:p w14:paraId="4053B2BC" w14:textId="56BF90B2" w:rsidR="00833E66" w:rsidRPr="00E72484" w:rsidRDefault="00833E66" w:rsidP="00833E66">
      <w:pPr>
        <w:pStyle w:val="ListParagraph"/>
        <w:numPr>
          <w:ilvl w:val="0"/>
          <w:numId w:val="5"/>
        </w:numPr>
        <w:spacing w:after="200" w:line="276" w:lineRule="auto"/>
        <w:jc w:val="both"/>
        <w:rPr>
          <w:rFonts w:ascii="Candara" w:hAnsi="Candara"/>
          <w:b/>
          <w:sz w:val="28"/>
          <w:szCs w:val="28"/>
        </w:rPr>
      </w:pPr>
      <w:r w:rsidRPr="00E72484">
        <w:rPr>
          <w:rFonts w:ascii="Candara" w:hAnsi="Candara"/>
          <w:b/>
          <w:sz w:val="28"/>
          <w:szCs w:val="28"/>
        </w:rPr>
        <w:t>An order of the Honourable Court directed at the Defendants to publish an unqualified retraction and an apology on</w:t>
      </w:r>
      <w:r w:rsidR="00A62EF6">
        <w:rPr>
          <w:rFonts w:ascii="Candara" w:hAnsi="Candara"/>
          <w:b/>
          <w:sz w:val="28"/>
          <w:szCs w:val="28"/>
        </w:rPr>
        <w:t xml:space="preserve"> Oman 107.1 </w:t>
      </w:r>
      <w:proofErr w:type="gramStart"/>
      <w:r w:rsidR="00A62EF6">
        <w:rPr>
          <w:rFonts w:ascii="Candara" w:hAnsi="Candara"/>
          <w:b/>
          <w:sz w:val="28"/>
          <w:szCs w:val="28"/>
        </w:rPr>
        <w:t xml:space="preserve">FM </w:t>
      </w:r>
      <w:r w:rsidRPr="00E72484">
        <w:rPr>
          <w:rFonts w:ascii="Candara" w:hAnsi="Candara"/>
          <w:b/>
          <w:sz w:val="28"/>
          <w:szCs w:val="28"/>
        </w:rPr>
        <w:t xml:space="preserve"> with</w:t>
      </w:r>
      <w:proofErr w:type="gramEnd"/>
      <w:r w:rsidRPr="00E72484">
        <w:rPr>
          <w:rFonts w:ascii="Candara" w:hAnsi="Candara"/>
          <w:b/>
          <w:sz w:val="28"/>
          <w:szCs w:val="28"/>
        </w:rPr>
        <w:t xml:space="preserve"> the same prominence the defamatory words received within </w:t>
      </w:r>
      <w:r w:rsidR="002B2080">
        <w:rPr>
          <w:rFonts w:ascii="Candara" w:hAnsi="Candara"/>
          <w:b/>
          <w:sz w:val="28"/>
          <w:szCs w:val="28"/>
        </w:rPr>
        <w:t>7</w:t>
      </w:r>
      <w:r w:rsidRPr="00E72484">
        <w:rPr>
          <w:rFonts w:ascii="Candara" w:hAnsi="Candara"/>
          <w:b/>
          <w:sz w:val="28"/>
          <w:szCs w:val="28"/>
        </w:rPr>
        <w:t xml:space="preserve"> days after the judgment.</w:t>
      </w:r>
    </w:p>
    <w:p w14:paraId="65FCA4CD" w14:textId="77777777" w:rsidR="00833E66" w:rsidRPr="00E72484" w:rsidRDefault="00833E66" w:rsidP="00833E66">
      <w:pPr>
        <w:pStyle w:val="ListParagraph"/>
        <w:rPr>
          <w:rFonts w:ascii="Candara" w:hAnsi="Candara"/>
          <w:b/>
          <w:sz w:val="28"/>
          <w:szCs w:val="28"/>
        </w:rPr>
      </w:pPr>
    </w:p>
    <w:p w14:paraId="284B3BF8" w14:textId="77777777" w:rsidR="00833E66" w:rsidRPr="00E72484" w:rsidRDefault="00833E66" w:rsidP="00833E66">
      <w:pPr>
        <w:pStyle w:val="ListParagraph"/>
        <w:ind w:left="1080"/>
        <w:jc w:val="both"/>
        <w:rPr>
          <w:rFonts w:ascii="Candara" w:hAnsi="Candara"/>
          <w:b/>
          <w:sz w:val="28"/>
          <w:szCs w:val="28"/>
        </w:rPr>
      </w:pPr>
    </w:p>
    <w:p w14:paraId="6948575B" w14:textId="65AEA2A5" w:rsidR="00833E66" w:rsidRPr="00E72484" w:rsidRDefault="00833E66" w:rsidP="00833E66">
      <w:pPr>
        <w:pStyle w:val="ListParagraph"/>
        <w:numPr>
          <w:ilvl w:val="0"/>
          <w:numId w:val="5"/>
        </w:numPr>
        <w:spacing w:after="200" w:line="276" w:lineRule="auto"/>
        <w:jc w:val="both"/>
        <w:rPr>
          <w:rFonts w:ascii="Candara" w:hAnsi="Candara"/>
          <w:b/>
          <w:sz w:val="28"/>
          <w:szCs w:val="28"/>
        </w:rPr>
      </w:pPr>
      <w:r w:rsidRPr="00E72484">
        <w:rPr>
          <w:rFonts w:ascii="Candara" w:hAnsi="Candara"/>
          <w:b/>
          <w:sz w:val="28"/>
          <w:szCs w:val="28"/>
        </w:rPr>
        <w:t xml:space="preserve">An order of the Honourable Court for perpetual injunction restraining the Defendants, </w:t>
      </w:r>
      <w:r w:rsidR="000B2C60">
        <w:rPr>
          <w:rFonts w:ascii="Candara" w:hAnsi="Candara"/>
          <w:b/>
          <w:sz w:val="28"/>
          <w:szCs w:val="28"/>
        </w:rPr>
        <w:t>their</w:t>
      </w:r>
      <w:r w:rsidRPr="00E72484">
        <w:rPr>
          <w:rFonts w:ascii="Candara" w:hAnsi="Candara"/>
          <w:b/>
          <w:sz w:val="28"/>
          <w:szCs w:val="28"/>
        </w:rPr>
        <w:t xml:space="preserve"> agents, assigns and servants from further publishing any defamatory words against the Plaintiff.</w:t>
      </w:r>
    </w:p>
    <w:p w14:paraId="174C3C17" w14:textId="77777777" w:rsidR="00833E66" w:rsidRPr="00E72484" w:rsidRDefault="00833E66" w:rsidP="00833E66">
      <w:pPr>
        <w:pStyle w:val="ListParagraph"/>
        <w:ind w:left="1080"/>
        <w:jc w:val="both"/>
        <w:rPr>
          <w:rFonts w:ascii="Candara" w:hAnsi="Candara"/>
          <w:b/>
          <w:sz w:val="28"/>
          <w:szCs w:val="28"/>
        </w:rPr>
      </w:pPr>
    </w:p>
    <w:p w14:paraId="62AA05C3" w14:textId="6829F9EA" w:rsidR="00833E66" w:rsidRDefault="00A62EF6" w:rsidP="00833E66">
      <w:pPr>
        <w:pStyle w:val="ListParagraph"/>
        <w:numPr>
          <w:ilvl w:val="0"/>
          <w:numId w:val="5"/>
        </w:numPr>
        <w:spacing w:after="200" w:line="276" w:lineRule="auto"/>
        <w:jc w:val="both"/>
        <w:rPr>
          <w:rFonts w:ascii="Candara" w:hAnsi="Candara"/>
          <w:b/>
          <w:sz w:val="28"/>
          <w:szCs w:val="28"/>
        </w:rPr>
      </w:pPr>
      <w:r>
        <w:rPr>
          <w:rFonts w:ascii="Candara" w:hAnsi="Candara"/>
          <w:b/>
          <w:sz w:val="28"/>
          <w:szCs w:val="28"/>
        </w:rPr>
        <w:t>The sum of One Million</w:t>
      </w:r>
      <w:r w:rsidR="00833E66" w:rsidRPr="00E72484">
        <w:rPr>
          <w:rFonts w:ascii="Candara" w:hAnsi="Candara"/>
          <w:b/>
          <w:sz w:val="28"/>
          <w:szCs w:val="28"/>
        </w:rPr>
        <w:t xml:space="preserve"> Ghana Cedis (GH</w:t>
      </w:r>
      <w:r w:rsidR="00833E66" w:rsidRPr="00E72484">
        <w:rPr>
          <w:rFonts w:ascii="Calibri" w:hAnsi="Calibri" w:cs="Calibri"/>
          <w:b/>
          <w:sz w:val="28"/>
          <w:szCs w:val="28"/>
        </w:rPr>
        <w:t>₵</w:t>
      </w:r>
      <w:r>
        <w:rPr>
          <w:rFonts w:ascii="Candara" w:hAnsi="Candara"/>
          <w:b/>
          <w:sz w:val="28"/>
          <w:szCs w:val="28"/>
        </w:rPr>
        <w:t>1,0</w:t>
      </w:r>
      <w:r w:rsidR="00833E66" w:rsidRPr="00E72484">
        <w:rPr>
          <w:rFonts w:ascii="Candara" w:hAnsi="Candara"/>
          <w:b/>
          <w:sz w:val="28"/>
          <w:szCs w:val="28"/>
        </w:rPr>
        <w:t>00,000.00) in general damages against the 1</w:t>
      </w:r>
      <w:r w:rsidR="00833E66" w:rsidRPr="00E72484">
        <w:rPr>
          <w:rFonts w:ascii="Candara" w:hAnsi="Candara"/>
          <w:b/>
          <w:sz w:val="28"/>
          <w:szCs w:val="28"/>
          <w:vertAlign w:val="superscript"/>
        </w:rPr>
        <w:t>st</w:t>
      </w:r>
      <w:r w:rsidR="00833E66" w:rsidRPr="00E72484">
        <w:rPr>
          <w:rFonts w:ascii="Candara" w:hAnsi="Candara"/>
          <w:b/>
          <w:sz w:val="28"/>
          <w:szCs w:val="28"/>
        </w:rPr>
        <w:t xml:space="preserve"> Defendant.</w:t>
      </w:r>
    </w:p>
    <w:p w14:paraId="0BC8992F" w14:textId="77777777" w:rsidR="00A62EF6" w:rsidRPr="00A62EF6" w:rsidRDefault="00A62EF6" w:rsidP="00A62EF6">
      <w:pPr>
        <w:pStyle w:val="ListParagraph"/>
        <w:rPr>
          <w:rFonts w:ascii="Candara" w:hAnsi="Candara"/>
          <w:b/>
          <w:sz w:val="28"/>
          <w:szCs w:val="28"/>
        </w:rPr>
      </w:pPr>
    </w:p>
    <w:p w14:paraId="02AE32EB" w14:textId="4D17D409" w:rsidR="00833E66" w:rsidRPr="00A62EF6" w:rsidRDefault="00A62EF6" w:rsidP="00A62EF6">
      <w:pPr>
        <w:pStyle w:val="ListParagraph"/>
        <w:numPr>
          <w:ilvl w:val="0"/>
          <w:numId w:val="5"/>
        </w:numPr>
        <w:rPr>
          <w:rFonts w:ascii="Candara" w:hAnsi="Candara"/>
          <w:b/>
          <w:sz w:val="28"/>
          <w:szCs w:val="28"/>
        </w:rPr>
      </w:pPr>
      <w:r w:rsidRPr="00A62EF6">
        <w:rPr>
          <w:rFonts w:ascii="Candara" w:hAnsi="Candara"/>
          <w:b/>
          <w:sz w:val="28"/>
          <w:szCs w:val="28"/>
        </w:rPr>
        <w:t>The sum of One Million Ghana Cedis (GH</w:t>
      </w:r>
      <w:r w:rsidRPr="00A62EF6">
        <w:rPr>
          <w:rFonts w:ascii="Arial" w:hAnsi="Arial" w:cs="Arial"/>
          <w:b/>
          <w:sz w:val="28"/>
          <w:szCs w:val="28"/>
        </w:rPr>
        <w:t>₵</w:t>
      </w:r>
      <w:r w:rsidRPr="00A62EF6">
        <w:rPr>
          <w:rFonts w:ascii="Candara" w:hAnsi="Candara"/>
          <w:b/>
          <w:sz w:val="28"/>
          <w:szCs w:val="28"/>
        </w:rPr>
        <w:t>1,000,000.00) in</w:t>
      </w:r>
      <w:r>
        <w:rPr>
          <w:rFonts w:ascii="Candara" w:hAnsi="Candara"/>
          <w:b/>
          <w:sz w:val="28"/>
          <w:szCs w:val="28"/>
        </w:rPr>
        <w:t xml:space="preserve"> general damages against the 2</w:t>
      </w:r>
      <w:r w:rsidRPr="00A62EF6">
        <w:rPr>
          <w:rFonts w:ascii="Candara" w:hAnsi="Candara"/>
          <w:b/>
          <w:sz w:val="28"/>
          <w:szCs w:val="28"/>
          <w:vertAlign w:val="superscript"/>
        </w:rPr>
        <w:t>nd</w:t>
      </w:r>
      <w:r>
        <w:rPr>
          <w:rFonts w:ascii="Candara" w:hAnsi="Candara"/>
          <w:b/>
          <w:sz w:val="28"/>
          <w:szCs w:val="28"/>
        </w:rPr>
        <w:t xml:space="preserve"> and 3rd</w:t>
      </w:r>
      <w:r w:rsidRPr="00A62EF6">
        <w:rPr>
          <w:rFonts w:ascii="Candara" w:hAnsi="Candara"/>
          <w:b/>
          <w:sz w:val="28"/>
          <w:szCs w:val="28"/>
        </w:rPr>
        <w:t xml:space="preserve"> Defendant</w:t>
      </w:r>
      <w:r>
        <w:rPr>
          <w:rFonts w:ascii="Candara" w:hAnsi="Candara"/>
          <w:b/>
          <w:sz w:val="28"/>
          <w:szCs w:val="28"/>
        </w:rPr>
        <w:t>s</w:t>
      </w:r>
      <w:r w:rsidRPr="00A62EF6">
        <w:rPr>
          <w:rFonts w:ascii="Candara" w:hAnsi="Candara"/>
          <w:b/>
          <w:sz w:val="28"/>
          <w:szCs w:val="28"/>
        </w:rPr>
        <w:t>.</w:t>
      </w:r>
    </w:p>
    <w:p w14:paraId="6FE40CD4" w14:textId="77777777" w:rsidR="00833E66" w:rsidRPr="00E72484" w:rsidRDefault="00833E66" w:rsidP="00833E66">
      <w:pPr>
        <w:pStyle w:val="ListParagraph"/>
        <w:ind w:left="1080"/>
        <w:jc w:val="both"/>
        <w:rPr>
          <w:rFonts w:ascii="Candara" w:hAnsi="Candara"/>
          <w:b/>
          <w:sz w:val="28"/>
          <w:szCs w:val="28"/>
        </w:rPr>
      </w:pPr>
    </w:p>
    <w:p w14:paraId="1ACD0859" w14:textId="77777777" w:rsidR="00833E66" w:rsidRPr="00E72484" w:rsidRDefault="00833E66" w:rsidP="00833E66">
      <w:pPr>
        <w:pStyle w:val="ListParagraph"/>
        <w:numPr>
          <w:ilvl w:val="0"/>
          <w:numId w:val="5"/>
        </w:numPr>
        <w:spacing w:after="200" w:line="276" w:lineRule="auto"/>
        <w:jc w:val="both"/>
        <w:rPr>
          <w:rFonts w:ascii="Candara" w:hAnsi="Candara"/>
          <w:b/>
          <w:sz w:val="28"/>
          <w:szCs w:val="28"/>
        </w:rPr>
      </w:pPr>
      <w:r w:rsidRPr="00E72484">
        <w:rPr>
          <w:rFonts w:ascii="Candara" w:hAnsi="Candara"/>
          <w:b/>
          <w:sz w:val="28"/>
          <w:szCs w:val="28"/>
        </w:rPr>
        <w:t>Cost including lawyer’s fees and</w:t>
      </w:r>
    </w:p>
    <w:p w14:paraId="46C5F4F4" w14:textId="77777777" w:rsidR="00833E66" w:rsidRPr="00E72484" w:rsidRDefault="00833E66" w:rsidP="00833E66">
      <w:pPr>
        <w:pStyle w:val="ListParagraph"/>
        <w:ind w:left="1080"/>
        <w:jc w:val="both"/>
        <w:rPr>
          <w:rFonts w:ascii="Candara" w:hAnsi="Candara"/>
          <w:b/>
          <w:sz w:val="28"/>
          <w:szCs w:val="28"/>
        </w:rPr>
      </w:pPr>
    </w:p>
    <w:p w14:paraId="33531E71" w14:textId="77777777" w:rsidR="00833E66" w:rsidRDefault="00833E66" w:rsidP="00833E66">
      <w:pPr>
        <w:pStyle w:val="ListParagraph"/>
        <w:numPr>
          <w:ilvl w:val="0"/>
          <w:numId w:val="5"/>
        </w:numPr>
        <w:spacing w:after="200" w:line="276" w:lineRule="auto"/>
        <w:jc w:val="both"/>
        <w:rPr>
          <w:rFonts w:ascii="Candara" w:hAnsi="Candara"/>
          <w:b/>
          <w:sz w:val="28"/>
          <w:szCs w:val="28"/>
        </w:rPr>
      </w:pPr>
      <w:r w:rsidRPr="00E72484">
        <w:rPr>
          <w:rFonts w:ascii="Candara" w:hAnsi="Candara"/>
          <w:b/>
          <w:sz w:val="28"/>
          <w:szCs w:val="28"/>
        </w:rPr>
        <w:t>Any other order or orders as to this Honourable Court may deem fit in the circumstances.</w:t>
      </w:r>
    </w:p>
    <w:p w14:paraId="55D700E9" w14:textId="77777777" w:rsidR="00A62EF6" w:rsidRPr="00A62EF6" w:rsidRDefault="00A62EF6" w:rsidP="00A62EF6">
      <w:pPr>
        <w:pStyle w:val="ListParagraph"/>
        <w:rPr>
          <w:rFonts w:ascii="Candara" w:hAnsi="Candara"/>
          <w:b/>
          <w:sz w:val="28"/>
          <w:szCs w:val="28"/>
        </w:rPr>
      </w:pPr>
    </w:p>
    <w:p w14:paraId="2B6E37BE" w14:textId="77777777" w:rsidR="005767D1" w:rsidRDefault="00DF0767" w:rsidP="00DF0767">
      <w:pPr>
        <w:jc w:val="both"/>
        <w:rPr>
          <w:rFonts w:ascii="Candara" w:hAnsi="Candara"/>
          <w:b/>
          <w:sz w:val="28"/>
          <w:szCs w:val="28"/>
        </w:rPr>
      </w:pPr>
      <w:r>
        <w:rPr>
          <w:rFonts w:ascii="Candara" w:hAnsi="Candara"/>
          <w:b/>
          <w:sz w:val="28"/>
          <w:szCs w:val="28"/>
        </w:rPr>
        <w:t xml:space="preserve"> </w:t>
      </w:r>
    </w:p>
    <w:p w14:paraId="1B5E9605" w14:textId="77777777" w:rsidR="005767D1" w:rsidRDefault="005767D1" w:rsidP="00DF0767">
      <w:pPr>
        <w:jc w:val="both"/>
        <w:rPr>
          <w:rFonts w:ascii="Candara" w:hAnsi="Candara"/>
          <w:b/>
          <w:sz w:val="28"/>
          <w:szCs w:val="28"/>
        </w:rPr>
      </w:pPr>
    </w:p>
    <w:p w14:paraId="16AE1170" w14:textId="77777777" w:rsidR="005767D1" w:rsidRDefault="005767D1" w:rsidP="00DF0767">
      <w:pPr>
        <w:jc w:val="both"/>
        <w:rPr>
          <w:rFonts w:ascii="Candara" w:hAnsi="Candara"/>
          <w:b/>
          <w:sz w:val="28"/>
          <w:szCs w:val="28"/>
        </w:rPr>
      </w:pPr>
    </w:p>
    <w:p w14:paraId="2EDFC470" w14:textId="77777777" w:rsidR="005767D1" w:rsidRDefault="005767D1" w:rsidP="00DF0767">
      <w:pPr>
        <w:jc w:val="both"/>
        <w:rPr>
          <w:rFonts w:ascii="Candara" w:hAnsi="Candara"/>
          <w:b/>
          <w:sz w:val="28"/>
          <w:szCs w:val="28"/>
        </w:rPr>
      </w:pPr>
    </w:p>
    <w:p w14:paraId="65BFC613" w14:textId="3E5D464C" w:rsidR="002B2080" w:rsidRPr="00DF0767" w:rsidRDefault="00A62EF6" w:rsidP="00DF0767">
      <w:pPr>
        <w:jc w:val="both"/>
        <w:rPr>
          <w:rFonts w:ascii="Candara" w:hAnsi="Candara"/>
          <w:sz w:val="28"/>
          <w:szCs w:val="28"/>
        </w:rPr>
      </w:pPr>
      <w:bookmarkStart w:id="0" w:name="_GoBack"/>
      <w:bookmarkEnd w:id="0"/>
      <w:r w:rsidRPr="00DF0767">
        <w:rPr>
          <w:rFonts w:ascii="Candara" w:hAnsi="Candara"/>
          <w:sz w:val="28"/>
          <w:szCs w:val="28"/>
        </w:rPr>
        <w:lastRenderedPageBreak/>
        <w:t xml:space="preserve">DATED AT  AYINE &amp;  PARTNERS </w:t>
      </w:r>
      <w:r w:rsidR="002B2080" w:rsidRPr="00DF0767">
        <w:rPr>
          <w:rFonts w:ascii="Candara" w:hAnsi="Candara"/>
          <w:sz w:val="28"/>
          <w:szCs w:val="28"/>
        </w:rPr>
        <w:t>, NO.C808/29 1ST CLOSE LILY S</w:t>
      </w:r>
      <w:r w:rsidRPr="00DF0767">
        <w:rPr>
          <w:rFonts w:ascii="Candara" w:hAnsi="Candara"/>
          <w:sz w:val="28"/>
          <w:szCs w:val="28"/>
        </w:rPr>
        <w:t xml:space="preserve">TREET, EAST </w:t>
      </w:r>
      <w:r w:rsidR="00DF0767">
        <w:rPr>
          <w:rFonts w:ascii="Candara" w:hAnsi="Candara"/>
          <w:sz w:val="28"/>
          <w:szCs w:val="28"/>
        </w:rPr>
        <w:t xml:space="preserve">   </w:t>
      </w:r>
      <w:r w:rsidRPr="00DF0767">
        <w:rPr>
          <w:rFonts w:ascii="Candara" w:hAnsi="Candara"/>
          <w:sz w:val="28"/>
          <w:szCs w:val="28"/>
        </w:rPr>
        <w:t>LEGON, ACCRA THIS 13 TH   DAY OF AUGUST, 2021</w:t>
      </w:r>
      <w:r w:rsidR="002B2080" w:rsidRPr="00DF0767">
        <w:rPr>
          <w:rFonts w:ascii="Candara" w:hAnsi="Candara"/>
          <w:sz w:val="28"/>
          <w:szCs w:val="28"/>
        </w:rPr>
        <w:t>.</w:t>
      </w:r>
    </w:p>
    <w:p w14:paraId="091EA5B1" w14:textId="77777777" w:rsidR="002B2080" w:rsidRPr="002B2080" w:rsidRDefault="002B2080" w:rsidP="002B2080">
      <w:pPr>
        <w:pStyle w:val="ListParagraph"/>
        <w:jc w:val="both"/>
        <w:rPr>
          <w:rFonts w:ascii="Candara" w:hAnsi="Candara"/>
          <w:sz w:val="28"/>
          <w:szCs w:val="28"/>
        </w:rPr>
      </w:pPr>
    </w:p>
    <w:p w14:paraId="77C72228" w14:textId="77777777" w:rsidR="002B2080" w:rsidRPr="002B2080" w:rsidRDefault="002B2080" w:rsidP="002B2080">
      <w:pPr>
        <w:pStyle w:val="ListParagraph"/>
        <w:jc w:val="both"/>
        <w:rPr>
          <w:rFonts w:ascii="Candara" w:hAnsi="Candara"/>
          <w:sz w:val="28"/>
          <w:szCs w:val="28"/>
        </w:rPr>
      </w:pPr>
      <w:r w:rsidRPr="002B2080">
        <w:rPr>
          <w:rFonts w:ascii="Candara" w:hAnsi="Candara"/>
          <w:sz w:val="28"/>
          <w:szCs w:val="28"/>
        </w:rPr>
        <w:t xml:space="preserve">                                                                       </w:t>
      </w:r>
    </w:p>
    <w:p w14:paraId="2D7654D7" w14:textId="77777777" w:rsidR="002B2080" w:rsidRPr="002B2080" w:rsidRDefault="002B2080" w:rsidP="002B2080">
      <w:pPr>
        <w:pStyle w:val="ListParagraph"/>
        <w:jc w:val="both"/>
        <w:rPr>
          <w:rFonts w:ascii="Candara" w:hAnsi="Candara"/>
          <w:sz w:val="28"/>
          <w:szCs w:val="28"/>
        </w:rPr>
      </w:pPr>
    </w:p>
    <w:p w14:paraId="2FA17CC5" w14:textId="77777777" w:rsidR="002B2080" w:rsidRPr="002B2080" w:rsidRDefault="002B2080" w:rsidP="002B2080">
      <w:pPr>
        <w:pStyle w:val="ListParagraph"/>
        <w:jc w:val="both"/>
        <w:rPr>
          <w:rFonts w:ascii="Candara" w:hAnsi="Candara"/>
          <w:sz w:val="28"/>
          <w:szCs w:val="28"/>
        </w:rPr>
      </w:pPr>
      <w:r w:rsidRPr="002B2080">
        <w:rPr>
          <w:rFonts w:ascii="Candara" w:hAnsi="Candara"/>
          <w:sz w:val="28"/>
          <w:szCs w:val="28"/>
        </w:rPr>
        <w:t xml:space="preserve">                                                                       ………………………………..</w:t>
      </w:r>
    </w:p>
    <w:p w14:paraId="613C620A" w14:textId="77777777" w:rsidR="002B2080" w:rsidRPr="002B2080" w:rsidRDefault="002B2080" w:rsidP="002B2080">
      <w:pPr>
        <w:pStyle w:val="ListParagraph"/>
        <w:jc w:val="both"/>
        <w:rPr>
          <w:rFonts w:ascii="Candara" w:hAnsi="Candara"/>
          <w:sz w:val="28"/>
          <w:szCs w:val="28"/>
        </w:rPr>
      </w:pPr>
      <w:r w:rsidRPr="002B2080">
        <w:rPr>
          <w:rFonts w:ascii="Candara" w:hAnsi="Candara"/>
          <w:sz w:val="28"/>
          <w:szCs w:val="28"/>
        </w:rPr>
        <w:t xml:space="preserve">                                                                   GODWIN KUDZO TAMEKLO ESQ</w:t>
      </w:r>
    </w:p>
    <w:p w14:paraId="6489F69E" w14:textId="401F0A11" w:rsidR="002B2080" w:rsidRPr="002B2080" w:rsidRDefault="002B2080" w:rsidP="002B2080">
      <w:pPr>
        <w:pStyle w:val="ListParagraph"/>
        <w:jc w:val="both"/>
        <w:rPr>
          <w:rFonts w:ascii="Candara" w:hAnsi="Candara"/>
          <w:sz w:val="28"/>
          <w:szCs w:val="28"/>
        </w:rPr>
      </w:pPr>
      <w:r w:rsidRPr="002B2080">
        <w:rPr>
          <w:rFonts w:ascii="Candara" w:hAnsi="Candara"/>
          <w:sz w:val="28"/>
          <w:szCs w:val="28"/>
        </w:rPr>
        <w:t xml:space="preserve">                                                                </w:t>
      </w:r>
      <w:r w:rsidR="00C92F01">
        <w:rPr>
          <w:rFonts w:ascii="Candara" w:hAnsi="Candara"/>
          <w:sz w:val="28"/>
          <w:szCs w:val="28"/>
        </w:rPr>
        <w:t xml:space="preserve">           LIN NO: eGAR02650/21</w:t>
      </w:r>
    </w:p>
    <w:p w14:paraId="1BC6F533" w14:textId="136779EA" w:rsidR="002B2080" w:rsidRPr="002B2080" w:rsidRDefault="002B2080" w:rsidP="002B2080">
      <w:pPr>
        <w:pStyle w:val="ListParagraph"/>
        <w:jc w:val="both"/>
        <w:rPr>
          <w:rFonts w:ascii="Candara" w:hAnsi="Candara"/>
          <w:sz w:val="28"/>
          <w:szCs w:val="28"/>
        </w:rPr>
      </w:pPr>
      <w:r w:rsidRPr="002B2080">
        <w:rPr>
          <w:rFonts w:ascii="Candara" w:hAnsi="Candara"/>
          <w:sz w:val="28"/>
          <w:szCs w:val="28"/>
        </w:rPr>
        <w:t xml:space="preserve">                                                                           LAWYER FOR </w:t>
      </w:r>
      <w:r>
        <w:rPr>
          <w:rFonts w:ascii="Candara" w:hAnsi="Candara"/>
          <w:sz w:val="28"/>
          <w:szCs w:val="28"/>
        </w:rPr>
        <w:t>PLAINTIFF</w:t>
      </w:r>
    </w:p>
    <w:p w14:paraId="3AB96B49" w14:textId="318BA957" w:rsidR="002B2080" w:rsidRPr="002B2080" w:rsidRDefault="002B2080" w:rsidP="002B2080">
      <w:pPr>
        <w:pStyle w:val="ListParagraph"/>
        <w:jc w:val="both"/>
        <w:rPr>
          <w:rFonts w:ascii="Candara" w:hAnsi="Candara"/>
          <w:sz w:val="28"/>
          <w:szCs w:val="28"/>
        </w:rPr>
      </w:pPr>
      <w:r w:rsidRPr="002B2080">
        <w:rPr>
          <w:rFonts w:ascii="Candara" w:hAnsi="Candara"/>
          <w:sz w:val="28"/>
          <w:szCs w:val="28"/>
        </w:rPr>
        <w:t xml:space="preserve">                                                                        </w:t>
      </w:r>
      <w:r w:rsidR="00A62EF6">
        <w:rPr>
          <w:rFonts w:ascii="Candara" w:hAnsi="Candara"/>
          <w:sz w:val="28"/>
          <w:szCs w:val="28"/>
        </w:rPr>
        <w:t xml:space="preserve">      </w:t>
      </w:r>
      <w:r w:rsidRPr="002B2080">
        <w:rPr>
          <w:rFonts w:ascii="Candara" w:hAnsi="Candara"/>
          <w:sz w:val="28"/>
          <w:szCs w:val="28"/>
        </w:rPr>
        <w:t xml:space="preserve"> </w:t>
      </w:r>
    </w:p>
    <w:p w14:paraId="23C57F10" w14:textId="77777777" w:rsidR="002B2080" w:rsidRDefault="002B2080" w:rsidP="002B2080">
      <w:pPr>
        <w:jc w:val="both"/>
        <w:rPr>
          <w:rFonts w:ascii="Candara" w:hAnsi="Candara"/>
          <w:sz w:val="28"/>
          <w:szCs w:val="28"/>
        </w:rPr>
      </w:pPr>
    </w:p>
    <w:p w14:paraId="55AA3732" w14:textId="77777777" w:rsidR="002B2080" w:rsidRDefault="002B2080" w:rsidP="002B2080">
      <w:pPr>
        <w:jc w:val="both"/>
        <w:rPr>
          <w:rFonts w:ascii="Candara" w:hAnsi="Candara"/>
          <w:sz w:val="28"/>
          <w:szCs w:val="28"/>
        </w:rPr>
      </w:pPr>
    </w:p>
    <w:p w14:paraId="7655AD7A" w14:textId="6AA84D4B" w:rsidR="002B2080" w:rsidRPr="002B2080" w:rsidRDefault="002B2080" w:rsidP="002B2080">
      <w:pPr>
        <w:spacing w:after="0"/>
        <w:jc w:val="both"/>
        <w:rPr>
          <w:rFonts w:ascii="Candara" w:hAnsi="Candara"/>
          <w:sz w:val="28"/>
          <w:szCs w:val="28"/>
        </w:rPr>
      </w:pPr>
      <w:r w:rsidRPr="002B2080">
        <w:rPr>
          <w:rFonts w:ascii="Candara" w:hAnsi="Candara"/>
          <w:sz w:val="28"/>
          <w:szCs w:val="28"/>
        </w:rPr>
        <w:t>THE REGISTRAR</w:t>
      </w:r>
    </w:p>
    <w:p w14:paraId="4FED18FB" w14:textId="1FAAE4C1" w:rsidR="002B2080" w:rsidRDefault="002B2080" w:rsidP="002B2080">
      <w:pPr>
        <w:spacing w:after="0"/>
        <w:jc w:val="both"/>
        <w:rPr>
          <w:rFonts w:ascii="Candara" w:hAnsi="Candara"/>
          <w:sz w:val="28"/>
          <w:szCs w:val="28"/>
        </w:rPr>
      </w:pPr>
      <w:r w:rsidRPr="002B2080">
        <w:rPr>
          <w:rFonts w:ascii="Candara" w:hAnsi="Candara"/>
          <w:sz w:val="28"/>
          <w:szCs w:val="28"/>
        </w:rPr>
        <w:t>HIGH COURT</w:t>
      </w:r>
    </w:p>
    <w:p w14:paraId="01D9BEB3" w14:textId="4EC47B7C" w:rsidR="00451A91" w:rsidRDefault="00A62EF6" w:rsidP="002B2080">
      <w:pPr>
        <w:spacing w:after="0"/>
        <w:jc w:val="both"/>
        <w:rPr>
          <w:rFonts w:ascii="Candara" w:hAnsi="Candara"/>
          <w:sz w:val="28"/>
          <w:szCs w:val="28"/>
        </w:rPr>
      </w:pPr>
      <w:r>
        <w:rPr>
          <w:rFonts w:ascii="Candara" w:hAnsi="Candara"/>
          <w:sz w:val="28"/>
          <w:szCs w:val="28"/>
        </w:rPr>
        <w:t>ADENTA</w:t>
      </w:r>
    </w:p>
    <w:p w14:paraId="6890B024" w14:textId="11C24ADE" w:rsidR="002B2080" w:rsidRDefault="002B2080" w:rsidP="002B2080">
      <w:pPr>
        <w:spacing w:after="0"/>
        <w:jc w:val="both"/>
        <w:rPr>
          <w:rFonts w:ascii="Candara" w:hAnsi="Candara"/>
          <w:sz w:val="28"/>
          <w:szCs w:val="28"/>
        </w:rPr>
      </w:pPr>
    </w:p>
    <w:p w14:paraId="65BEEECD" w14:textId="6801AD7A" w:rsidR="002B2080" w:rsidRPr="002B2080" w:rsidRDefault="002B2080" w:rsidP="002B2080">
      <w:pPr>
        <w:spacing w:after="0"/>
        <w:jc w:val="both"/>
        <w:rPr>
          <w:rFonts w:ascii="Candara" w:hAnsi="Candara"/>
          <w:sz w:val="28"/>
          <w:szCs w:val="28"/>
        </w:rPr>
      </w:pPr>
      <w:r>
        <w:rPr>
          <w:rFonts w:ascii="Candara" w:hAnsi="Candara"/>
          <w:sz w:val="28"/>
          <w:szCs w:val="28"/>
        </w:rPr>
        <w:t xml:space="preserve">                      AND TO THE ABOVE-NAMED DEFENDANTS OR THEIR LAWYERS</w:t>
      </w:r>
    </w:p>
    <w:p w14:paraId="13D73B8F" w14:textId="56E80D15" w:rsidR="00451A91" w:rsidRPr="00451A91" w:rsidRDefault="00451A91" w:rsidP="000B2C60">
      <w:pPr>
        <w:pStyle w:val="ListParagraph"/>
        <w:jc w:val="both"/>
        <w:rPr>
          <w:rFonts w:ascii="Candara" w:hAnsi="Candara"/>
          <w:sz w:val="28"/>
          <w:szCs w:val="28"/>
        </w:rPr>
      </w:pPr>
      <w:r>
        <w:rPr>
          <w:rFonts w:ascii="Candara" w:hAnsi="Candara"/>
          <w:b/>
          <w:bCs/>
          <w:sz w:val="28"/>
          <w:szCs w:val="28"/>
        </w:rPr>
        <w:t>.</w:t>
      </w:r>
    </w:p>
    <w:sectPr w:rsidR="00451A91" w:rsidRPr="00451A9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4E9B8" w14:textId="77777777" w:rsidR="0099556F" w:rsidRDefault="0099556F" w:rsidP="0078280D">
      <w:pPr>
        <w:spacing w:after="0" w:line="240" w:lineRule="auto"/>
      </w:pPr>
      <w:r>
        <w:separator/>
      </w:r>
    </w:p>
  </w:endnote>
  <w:endnote w:type="continuationSeparator" w:id="0">
    <w:p w14:paraId="1B3EEA8A" w14:textId="77777777" w:rsidR="0099556F" w:rsidRDefault="0099556F" w:rsidP="0078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471769"/>
      <w:docPartObj>
        <w:docPartGallery w:val="Page Numbers (Bottom of Page)"/>
        <w:docPartUnique/>
      </w:docPartObj>
    </w:sdtPr>
    <w:sdtEndPr>
      <w:rPr>
        <w:color w:val="7F7F7F" w:themeColor="background1" w:themeShade="7F"/>
        <w:spacing w:val="60"/>
      </w:rPr>
    </w:sdtEndPr>
    <w:sdtContent>
      <w:p w14:paraId="7A412607" w14:textId="76E73032" w:rsidR="00A62EF6" w:rsidRDefault="00A62EF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767D1" w:rsidRPr="005767D1">
          <w:rPr>
            <w:b/>
            <w:bCs/>
            <w:noProof/>
          </w:rPr>
          <w:t>9</w:t>
        </w:r>
        <w:r>
          <w:rPr>
            <w:b/>
            <w:bCs/>
            <w:noProof/>
          </w:rPr>
          <w:fldChar w:fldCharType="end"/>
        </w:r>
        <w:r>
          <w:rPr>
            <w:b/>
            <w:bCs/>
          </w:rPr>
          <w:t xml:space="preserve"> | </w:t>
        </w:r>
        <w:r>
          <w:rPr>
            <w:color w:val="7F7F7F" w:themeColor="background1" w:themeShade="7F"/>
            <w:spacing w:val="60"/>
          </w:rPr>
          <w:t>Page</w:t>
        </w:r>
      </w:p>
    </w:sdtContent>
  </w:sdt>
  <w:p w14:paraId="03AF8D8E" w14:textId="77777777" w:rsidR="0078280D" w:rsidRDefault="00782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CA39A" w14:textId="77777777" w:rsidR="0099556F" w:rsidRDefault="0099556F" w:rsidP="0078280D">
      <w:pPr>
        <w:spacing w:after="0" w:line="240" w:lineRule="auto"/>
      </w:pPr>
      <w:r>
        <w:separator/>
      </w:r>
    </w:p>
  </w:footnote>
  <w:footnote w:type="continuationSeparator" w:id="0">
    <w:p w14:paraId="5F323BA3" w14:textId="77777777" w:rsidR="0099556F" w:rsidRDefault="0099556F" w:rsidP="007828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66BFB"/>
    <w:multiLevelType w:val="hybridMultilevel"/>
    <w:tmpl w:val="46AE1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30F20"/>
    <w:multiLevelType w:val="hybridMultilevel"/>
    <w:tmpl w:val="90B4EFFE"/>
    <w:lvl w:ilvl="0" w:tplc="43D242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C71368"/>
    <w:multiLevelType w:val="hybridMultilevel"/>
    <w:tmpl w:val="8F345148"/>
    <w:lvl w:ilvl="0" w:tplc="DE2CF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8D10E6"/>
    <w:multiLevelType w:val="hybridMultilevel"/>
    <w:tmpl w:val="E7762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A52DE7"/>
    <w:multiLevelType w:val="hybridMultilevel"/>
    <w:tmpl w:val="E2266FC6"/>
    <w:lvl w:ilvl="0" w:tplc="5CE8B67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2A"/>
    <w:rsid w:val="00026A70"/>
    <w:rsid w:val="000B2C60"/>
    <w:rsid w:val="001279A8"/>
    <w:rsid w:val="00150979"/>
    <w:rsid w:val="001D2B08"/>
    <w:rsid w:val="001F599A"/>
    <w:rsid w:val="002103BF"/>
    <w:rsid w:val="00250C58"/>
    <w:rsid w:val="002B2080"/>
    <w:rsid w:val="002F5295"/>
    <w:rsid w:val="00396549"/>
    <w:rsid w:val="004329C8"/>
    <w:rsid w:val="00451A91"/>
    <w:rsid w:val="00461149"/>
    <w:rsid w:val="004E274D"/>
    <w:rsid w:val="005347B4"/>
    <w:rsid w:val="005767D1"/>
    <w:rsid w:val="00621C18"/>
    <w:rsid w:val="006623F1"/>
    <w:rsid w:val="0067677A"/>
    <w:rsid w:val="0070022A"/>
    <w:rsid w:val="00706EEA"/>
    <w:rsid w:val="00753CA4"/>
    <w:rsid w:val="0078280D"/>
    <w:rsid w:val="007A6550"/>
    <w:rsid w:val="007C613A"/>
    <w:rsid w:val="00833E66"/>
    <w:rsid w:val="00873560"/>
    <w:rsid w:val="0094495B"/>
    <w:rsid w:val="0099556F"/>
    <w:rsid w:val="009B0C23"/>
    <w:rsid w:val="009E4395"/>
    <w:rsid w:val="00A50883"/>
    <w:rsid w:val="00A5163C"/>
    <w:rsid w:val="00A62EF6"/>
    <w:rsid w:val="00AF1F10"/>
    <w:rsid w:val="00B10404"/>
    <w:rsid w:val="00B14D03"/>
    <w:rsid w:val="00C92F01"/>
    <w:rsid w:val="00CB03E1"/>
    <w:rsid w:val="00D2081C"/>
    <w:rsid w:val="00D445B7"/>
    <w:rsid w:val="00DF0767"/>
    <w:rsid w:val="00DF6C96"/>
    <w:rsid w:val="00E2786D"/>
    <w:rsid w:val="00E47093"/>
    <w:rsid w:val="00E478C6"/>
    <w:rsid w:val="00E65C22"/>
    <w:rsid w:val="00ED088E"/>
    <w:rsid w:val="00ED139E"/>
    <w:rsid w:val="00EF76E9"/>
    <w:rsid w:val="00F35353"/>
    <w:rsid w:val="00FC5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C3BB1"/>
  <w15:chartTrackingRefBased/>
  <w15:docId w15:val="{2640716D-A28A-4171-B426-43429753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22A"/>
    <w:pPr>
      <w:ind w:left="720"/>
      <w:contextualSpacing/>
    </w:pPr>
  </w:style>
  <w:style w:type="paragraph" w:styleId="Header">
    <w:name w:val="header"/>
    <w:basedOn w:val="Normal"/>
    <w:link w:val="HeaderChar"/>
    <w:uiPriority w:val="99"/>
    <w:unhideWhenUsed/>
    <w:rsid w:val="00782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80D"/>
  </w:style>
  <w:style w:type="paragraph" w:styleId="Footer">
    <w:name w:val="footer"/>
    <w:basedOn w:val="Normal"/>
    <w:link w:val="FooterChar"/>
    <w:uiPriority w:val="99"/>
    <w:unhideWhenUsed/>
    <w:rsid w:val="00782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CCA17-3B27-4CD5-B9DA-F6E0FE3B5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Microsoft account</cp:lastModifiedBy>
  <cp:revision>5</cp:revision>
  <dcterms:created xsi:type="dcterms:W3CDTF">2021-08-13T14:34:00Z</dcterms:created>
  <dcterms:modified xsi:type="dcterms:W3CDTF">2021-08-13T15:29:00Z</dcterms:modified>
</cp:coreProperties>
</file>